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5F1E93" w:rsidP="005F1E93">
      <w:pPr>
        <w:jc w:val="center"/>
        <w:rPr>
          <w:rFonts w:ascii="Calligraph421 BT" w:hAnsi="Calligraph421 BT"/>
          <w:sz w:val="44"/>
          <w:szCs w:val="44"/>
        </w:rPr>
      </w:pPr>
      <w:r>
        <w:rPr>
          <w:rFonts w:ascii="Calligraph421 BT" w:hAnsi="Calligraph421 BT"/>
          <w:sz w:val="44"/>
          <w:szCs w:val="44"/>
        </w:rPr>
        <w:t xml:space="preserve">Bible Quotes: Mercy </w:t>
      </w:r>
    </w:p>
    <w:p w:rsidR="005F1E93" w:rsidRDefault="005F1E93" w:rsidP="005F1E93">
      <w:pPr>
        <w:jc w:val="center"/>
        <w:rPr>
          <w:rFonts w:ascii="Calligraph421 BT" w:hAnsi="Calligraph421 BT"/>
          <w:sz w:val="44"/>
          <w:szCs w:val="44"/>
        </w:rPr>
      </w:pPr>
    </w:p>
    <w:p w:rsidR="005F1E93" w:rsidRPr="00EF1AB8" w:rsidRDefault="005F1E93" w:rsidP="005F1E93">
      <w:pPr>
        <w:rPr>
          <w:rStyle w:val="verse"/>
          <w:sz w:val="22"/>
          <w:szCs w:val="22"/>
          <w:shd w:val="clear" w:color="auto" w:fill="FAFAFA"/>
        </w:rPr>
      </w:pPr>
      <w:bookmarkStart w:id="0" w:name="_GoBack"/>
      <w:r w:rsidRPr="00EF1AB8">
        <w:rPr>
          <w:b/>
          <w:sz w:val="22"/>
          <w:szCs w:val="22"/>
        </w:rPr>
        <w:t>Numbers 6:25</w:t>
      </w:r>
      <w:r w:rsidRPr="00EF1AB8">
        <w:rPr>
          <w:sz w:val="22"/>
          <w:szCs w:val="22"/>
        </w:rPr>
        <w:t>…</w:t>
      </w:r>
      <w:hyperlink r:id="rId5" w:history="1">
        <w:r w:rsidRPr="00EF1AB8">
          <w:rPr>
            <w:rStyle w:val="apple-converted-space"/>
            <w:sz w:val="22"/>
            <w:szCs w:val="22"/>
            <w:shd w:val="clear" w:color="auto" w:fill="FAFAFA"/>
          </w:rPr>
          <w:t> </w:t>
        </w:r>
      </w:hyperlink>
      <w:r w:rsidRPr="00EF1AB8">
        <w:rPr>
          <w:rStyle w:val="verse"/>
          <w:sz w:val="22"/>
          <w:szCs w:val="22"/>
          <w:shd w:val="clear" w:color="auto" w:fill="FAFAFA"/>
        </w:rPr>
        <w:t xml:space="preserve">May the Lord </w:t>
      </w:r>
      <w:proofErr w:type="gramStart"/>
      <w:r w:rsidRPr="00EF1AB8">
        <w:rPr>
          <w:rStyle w:val="verse"/>
          <w:sz w:val="22"/>
          <w:szCs w:val="22"/>
          <w:shd w:val="clear" w:color="auto" w:fill="FAFAFA"/>
        </w:rPr>
        <w:t>show</w:t>
      </w:r>
      <w:proofErr w:type="gramEnd"/>
      <w:r w:rsidRPr="00EF1AB8">
        <w:rPr>
          <w:rStyle w:val="verse"/>
          <w:sz w:val="22"/>
          <w:szCs w:val="22"/>
          <w:shd w:val="clear" w:color="auto" w:fill="FAFAFA"/>
        </w:rPr>
        <w:t xml:space="preserve"> you his kindness and have mercy on you.</w:t>
      </w:r>
    </w:p>
    <w:p w:rsidR="0083331A" w:rsidRPr="00EF1AB8" w:rsidRDefault="0083331A" w:rsidP="005F1E93">
      <w:pPr>
        <w:rPr>
          <w:rStyle w:val="verse"/>
          <w:sz w:val="22"/>
          <w:szCs w:val="22"/>
          <w:shd w:val="clear" w:color="auto" w:fill="FAFAFA"/>
        </w:rPr>
      </w:pPr>
    </w:p>
    <w:p w:rsidR="0083331A" w:rsidRPr="00EF1AB8" w:rsidRDefault="0083331A" w:rsidP="005F1E93">
      <w:pPr>
        <w:rPr>
          <w:rStyle w:val="verse"/>
          <w:sz w:val="22"/>
          <w:szCs w:val="22"/>
          <w:shd w:val="clear" w:color="auto" w:fill="FAFAFA"/>
        </w:rPr>
      </w:pPr>
      <w:r w:rsidRPr="00EF1AB8">
        <w:rPr>
          <w:rStyle w:val="verse"/>
          <w:b/>
          <w:sz w:val="22"/>
          <w:szCs w:val="22"/>
          <w:shd w:val="clear" w:color="auto" w:fill="FAFAFA"/>
        </w:rPr>
        <w:t>2 Samuel 22:26</w:t>
      </w:r>
      <w:r w:rsidRPr="00EF1AB8">
        <w:rPr>
          <w:rStyle w:val="verse"/>
          <w:sz w:val="22"/>
          <w:szCs w:val="22"/>
          <w:shd w:val="clear" w:color="auto" w:fill="FAFAFA"/>
        </w:rPr>
        <w:t>…"With the merciful you show yourself merciful; with the blameless man you show yourself blameless;</w:t>
      </w:r>
    </w:p>
    <w:p w:rsidR="0065162D" w:rsidRPr="00EF1AB8" w:rsidRDefault="0065162D" w:rsidP="005F1E93">
      <w:pPr>
        <w:rPr>
          <w:rStyle w:val="verse"/>
          <w:sz w:val="22"/>
          <w:szCs w:val="22"/>
          <w:shd w:val="clear" w:color="auto" w:fill="FAFAFA"/>
        </w:rPr>
      </w:pPr>
    </w:p>
    <w:p w:rsidR="0065162D" w:rsidRPr="00EF1AB8" w:rsidRDefault="0065162D" w:rsidP="005F1E93">
      <w:pPr>
        <w:rPr>
          <w:rStyle w:val="verse"/>
          <w:sz w:val="22"/>
          <w:szCs w:val="22"/>
          <w:shd w:val="clear" w:color="auto" w:fill="FAFAFA"/>
        </w:rPr>
      </w:pPr>
      <w:r w:rsidRPr="00EF1AB8">
        <w:rPr>
          <w:rStyle w:val="verse"/>
          <w:b/>
          <w:sz w:val="22"/>
          <w:szCs w:val="22"/>
          <w:shd w:val="clear" w:color="auto" w:fill="FAFAFA"/>
        </w:rPr>
        <w:t>2 Samuel 24:14</w:t>
      </w:r>
      <w:r w:rsidRPr="00EF1AB8">
        <w:rPr>
          <w:rStyle w:val="verse"/>
          <w:sz w:val="22"/>
          <w:szCs w:val="22"/>
          <w:shd w:val="clear" w:color="auto" w:fill="FAFAFA"/>
        </w:rPr>
        <w:t>…Then David said to Gad, "I am in great distress; let us fall into the hand of the Lord, for his mercy is great; but let me not fall into human hands."</w:t>
      </w:r>
    </w:p>
    <w:p w:rsidR="005F1E93" w:rsidRPr="00EF1AB8" w:rsidRDefault="005F1E93" w:rsidP="005F1E93">
      <w:pPr>
        <w:rPr>
          <w:rStyle w:val="verse"/>
          <w:rFonts w:ascii="Helvetica" w:hAnsi="Helvetica" w:cs="Helvetica"/>
          <w:sz w:val="22"/>
          <w:szCs w:val="22"/>
          <w:shd w:val="clear" w:color="auto" w:fill="FAFAFA"/>
        </w:rPr>
      </w:pPr>
    </w:p>
    <w:p w:rsidR="005F1E93" w:rsidRPr="00EF1AB8" w:rsidRDefault="005F1E93" w:rsidP="005F1E93">
      <w:pPr>
        <w:rPr>
          <w:rStyle w:val="verse"/>
          <w:sz w:val="22"/>
          <w:szCs w:val="22"/>
          <w:shd w:val="clear" w:color="auto" w:fill="FAFAFA"/>
        </w:rPr>
      </w:pPr>
      <w:r w:rsidRPr="00EF1AB8">
        <w:rPr>
          <w:rStyle w:val="verse"/>
          <w:b/>
          <w:sz w:val="22"/>
          <w:szCs w:val="22"/>
          <w:shd w:val="clear" w:color="auto" w:fill="FAFAFA"/>
        </w:rPr>
        <w:t>Psalm 25:6</w:t>
      </w:r>
      <w:r w:rsidR="0083331A" w:rsidRPr="00EF1AB8">
        <w:rPr>
          <w:rStyle w:val="verse"/>
          <w:b/>
          <w:sz w:val="22"/>
          <w:szCs w:val="22"/>
          <w:shd w:val="clear" w:color="auto" w:fill="FAFAFA"/>
        </w:rPr>
        <w:t>, 10</w:t>
      </w:r>
      <w:r w:rsidRPr="00EF1AB8">
        <w:rPr>
          <w:rStyle w:val="verse"/>
          <w:sz w:val="22"/>
          <w:szCs w:val="22"/>
          <w:shd w:val="clear" w:color="auto" w:fill="FAFAFA"/>
        </w:rPr>
        <w:t>…Be mindful of your mercy, O Lord, and of your steadfast love, for they have been from of old</w:t>
      </w:r>
      <w:r w:rsidR="0083331A" w:rsidRPr="00EF1AB8">
        <w:rPr>
          <w:rStyle w:val="verse"/>
          <w:sz w:val="22"/>
          <w:szCs w:val="22"/>
          <w:shd w:val="clear" w:color="auto" w:fill="FAFAFA"/>
        </w:rPr>
        <w:t>…10…All the paths of the Lord are mercy and truth, To such as keep His covenant and His testimonies.</w:t>
      </w:r>
    </w:p>
    <w:p w:rsidR="0083331A" w:rsidRPr="00EF1AB8" w:rsidRDefault="0083331A" w:rsidP="005F1E93">
      <w:pPr>
        <w:rPr>
          <w:rStyle w:val="verse"/>
          <w:sz w:val="22"/>
          <w:szCs w:val="22"/>
          <w:shd w:val="clear" w:color="auto" w:fill="FAFAFA"/>
        </w:rPr>
      </w:pPr>
    </w:p>
    <w:p w:rsidR="0083331A" w:rsidRPr="00EF1AB8" w:rsidRDefault="0083331A" w:rsidP="005F1E93">
      <w:pPr>
        <w:rPr>
          <w:rStyle w:val="verse"/>
          <w:sz w:val="22"/>
          <w:szCs w:val="22"/>
          <w:shd w:val="clear" w:color="auto" w:fill="FAFAFA"/>
        </w:rPr>
      </w:pPr>
      <w:r w:rsidRPr="00EF1AB8">
        <w:rPr>
          <w:rStyle w:val="verse"/>
          <w:b/>
          <w:sz w:val="22"/>
          <w:szCs w:val="22"/>
          <w:shd w:val="clear" w:color="auto" w:fill="FAFAFA"/>
        </w:rPr>
        <w:t>Psalm 37:21</w:t>
      </w:r>
      <w:r w:rsidRPr="00EF1AB8">
        <w:rPr>
          <w:rStyle w:val="verse"/>
          <w:sz w:val="22"/>
          <w:szCs w:val="22"/>
          <w:shd w:val="clear" w:color="auto" w:fill="FAFAFA"/>
        </w:rPr>
        <w:t xml:space="preserve">…The wicked borrows and does not repay, </w:t>
      </w:r>
      <w:proofErr w:type="gramStart"/>
      <w:r w:rsidRPr="00EF1AB8">
        <w:rPr>
          <w:rStyle w:val="verse"/>
          <w:sz w:val="22"/>
          <w:szCs w:val="22"/>
          <w:shd w:val="clear" w:color="auto" w:fill="FAFAFA"/>
        </w:rPr>
        <w:t>But</w:t>
      </w:r>
      <w:proofErr w:type="gramEnd"/>
      <w:r w:rsidRPr="00EF1AB8">
        <w:rPr>
          <w:rStyle w:val="verse"/>
          <w:sz w:val="22"/>
          <w:szCs w:val="22"/>
          <w:shd w:val="clear" w:color="auto" w:fill="FAFAFA"/>
        </w:rPr>
        <w:t xml:space="preserve"> the righteous shows mercy and gives.</w:t>
      </w:r>
    </w:p>
    <w:p w:rsidR="005F1E93" w:rsidRPr="00EF1AB8" w:rsidRDefault="005F1E93" w:rsidP="005F1E93">
      <w:pPr>
        <w:rPr>
          <w:rStyle w:val="verse"/>
          <w:sz w:val="22"/>
          <w:szCs w:val="22"/>
          <w:shd w:val="clear" w:color="auto" w:fill="FAFAFA"/>
        </w:rPr>
      </w:pPr>
    </w:p>
    <w:p w:rsidR="005F1E93" w:rsidRPr="00EF1AB8" w:rsidRDefault="005F1E93" w:rsidP="005F1E93">
      <w:pPr>
        <w:rPr>
          <w:rStyle w:val="verse"/>
          <w:rFonts w:ascii="Helvetica" w:hAnsi="Helvetica" w:cs="Helvetica"/>
          <w:sz w:val="22"/>
          <w:szCs w:val="22"/>
          <w:shd w:val="clear" w:color="auto" w:fill="FAFAFA"/>
        </w:rPr>
      </w:pPr>
      <w:r w:rsidRPr="00EF1AB8">
        <w:rPr>
          <w:rStyle w:val="verse"/>
          <w:b/>
          <w:sz w:val="22"/>
          <w:szCs w:val="22"/>
          <w:shd w:val="clear" w:color="auto" w:fill="FAFAFA"/>
        </w:rPr>
        <w:t>Psalm 51:1</w:t>
      </w:r>
      <w:r w:rsidRPr="00EF1AB8">
        <w:rPr>
          <w:rStyle w:val="verse"/>
          <w:sz w:val="22"/>
          <w:szCs w:val="22"/>
          <w:shd w:val="clear" w:color="auto" w:fill="FAFAFA"/>
        </w:rPr>
        <w:t>…Have mercy on me, O God, according to your steadfast love</w:t>
      </w:r>
      <w:proofErr w:type="gramStart"/>
      <w:r w:rsidRPr="00EF1AB8">
        <w:rPr>
          <w:rStyle w:val="verse"/>
          <w:sz w:val="22"/>
          <w:szCs w:val="22"/>
          <w:shd w:val="clear" w:color="auto" w:fill="FAFAFA"/>
        </w:rPr>
        <w:t>;</w:t>
      </w:r>
      <w:proofErr w:type="gramEnd"/>
      <w:r w:rsidRPr="00EF1AB8">
        <w:rPr>
          <w:rStyle w:val="verse"/>
          <w:sz w:val="22"/>
          <w:szCs w:val="22"/>
          <w:shd w:val="clear" w:color="auto" w:fill="FAFAFA"/>
        </w:rPr>
        <w:t xml:space="preserve"> according to your abundant mercy blot out my transgressions</w:t>
      </w:r>
      <w:r w:rsidRPr="00EF1AB8">
        <w:rPr>
          <w:rStyle w:val="verse"/>
          <w:rFonts w:ascii="Helvetica" w:hAnsi="Helvetica" w:cs="Helvetica"/>
          <w:sz w:val="22"/>
          <w:szCs w:val="22"/>
          <w:shd w:val="clear" w:color="auto" w:fill="FAFAFA"/>
        </w:rPr>
        <w:t>.</w:t>
      </w:r>
    </w:p>
    <w:p w:rsidR="0083331A" w:rsidRPr="00EF1AB8" w:rsidRDefault="0083331A" w:rsidP="005F1E93">
      <w:pPr>
        <w:rPr>
          <w:rStyle w:val="verse"/>
          <w:rFonts w:ascii="Helvetica" w:hAnsi="Helvetica" w:cs="Helvetica"/>
          <w:sz w:val="22"/>
          <w:szCs w:val="22"/>
          <w:shd w:val="clear" w:color="auto" w:fill="FAFAFA"/>
        </w:rPr>
      </w:pPr>
    </w:p>
    <w:p w:rsidR="003F7DD3" w:rsidRPr="00EF1AB8" w:rsidRDefault="0083331A" w:rsidP="005F1E93">
      <w:pPr>
        <w:rPr>
          <w:sz w:val="22"/>
          <w:szCs w:val="22"/>
        </w:rPr>
      </w:pPr>
      <w:r w:rsidRPr="00EF1AB8">
        <w:rPr>
          <w:rStyle w:val="verse"/>
          <w:b/>
          <w:sz w:val="22"/>
          <w:szCs w:val="22"/>
          <w:shd w:val="clear" w:color="auto" w:fill="FAFAFA"/>
        </w:rPr>
        <w:t>Psalm 86:5</w:t>
      </w:r>
      <w:r w:rsidRPr="00EF1AB8">
        <w:rPr>
          <w:rStyle w:val="verse"/>
          <w:sz w:val="22"/>
          <w:szCs w:val="22"/>
          <w:shd w:val="clear" w:color="auto" w:fill="FAFAFA"/>
        </w:rPr>
        <w:t xml:space="preserve">…For You, Lord, are good, and ready to forgive, </w:t>
      </w:r>
      <w:proofErr w:type="gramStart"/>
      <w:r w:rsidRPr="00EF1AB8">
        <w:rPr>
          <w:rStyle w:val="verse"/>
          <w:sz w:val="22"/>
          <w:szCs w:val="22"/>
          <w:shd w:val="clear" w:color="auto" w:fill="FAFAFA"/>
        </w:rPr>
        <w:t>And</w:t>
      </w:r>
      <w:proofErr w:type="gramEnd"/>
      <w:r w:rsidRPr="00EF1AB8">
        <w:rPr>
          <w:rStyle w:val="verse"/>
          <w:sz w:val="22"/>
          <w:szCs w:val="22"/>
          <w:shd w:val="clear" w:color="auto" w:fill="FAFAFA"/>
        </w:rPr>
        <w:t xml:space="preserve"> abundant in mercy to all those who call upon You.</w:t>
      </w:r>
      <w:r w:rsidRPr="00EF1AB8">
        <w:rPr>
          <w:sz w:val="22"/>
          <w:szCs w:val="22"/>
        </w:rPr>
        <w:t xml:space="preserve"> </w:t>
      </w:r>
    </w:p>
    <w:p w:rsidR="0083331A" w:rsidRPr="00EF1AB8" w:rsidRDefault="0083331A" w:rsidP="005F1E93">
      <w:pPr>
        <w:rPr>
          <w:rStyle w:val="verse"/>
          <w:rFonts w:ascii="Helvetica" w:hAnsi="Helvetica" w:cs="Helvetica"/>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Psalm 103</w:t>
      </w:r>
      <w:r w:rsidRPr="00EF1AB8">
        <w:rPr>
          <w:rStyle w:val="verse"/>
          <w:sz w:val="22"/>
          <w:szCs w:val="22"/>
          <w:shd w:val="clear" w:color="auto" w:fill="FAFAFA"/>
        </w:rPr>
        <w:t>…Bless the Lord, O my soul, and all that is within me, bless his holy name</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Bless the Lord, O my soul, and do not forget all his benefits— who forgives all your iniquity, who heals all your diseases, who redeems your life from the Pit, who crowns you with steadfast love and mercy, who satisfies you with good as long as you live so that your youth is renewed like the eagle's</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The Lord works vindication and justice for all who are oppressed</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He made known his ways to Moses, his acts to the people of Israel</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The Lord is merciful and gracious, slow to anger and abounding in steadfast love</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 xml:space="preserve">He will not always accuse, nor will he keep his anger forever.  He does not deal with us according to our sins, nor repay us according to our iniquities.  For as the heavens are high above the earth, so great is his steadfast love toward those who fear him; as far as the east is from the west, so far he removes our transgressions from us.  As a father has compassion for his children, so the Lord has compassion for those who fear him.  For he knows how we were made; he remembers that we are dust.  As for mortals, their days are like grass; they flourish like a flower of the field; for the wind passes over it, and it is gone, and its place knows it no more.  </w:t>
      </w:r>
      <w:proofErr w:type="gramStart"/>
      <w:r w:rsidRPr="00EF1AB8">
        <w:rPr>
          <w:rStyle w:val="verse"/>
          <w:sz w:val="22"/>
          <w:szCs w:val="22"/>
          <w:shd w:val="clear" w:color="auto" w:fill="FAFAFA"/>
        </w:rPr>
        <w:t>But</w:t>
      </w:r>
      <w:proofErr w:type="gramEnd"/>
      <w:r w:rsidRPr="00EF1AB8">
        <w:rPr>
          <w:rStyle w:val="verse"/>
          <w:sz w:val="22"/>
          <w:szCs w:val="22"/>
          <w:shd w:val="clear" w:color="auto" w:fill="FAFAFA"/>
        </w:rPr>
        <w:t xml:space="preserve"> the steadfast love of the Lord is from everlasting to everlasting on those who fear him, and his righteousness to children's children, to those who keep his covenant and remember to do his commandments.  The Lord has established his throne in the heavens, and his kingdom rules over all.  Bless the Lord, O you his angels, you mighty ones who do his bidding, obedient to his spoken word.  Bless the Lord, all his hosts, his ministers that do his will.  Bless the Lord, all his works, in all places of his dominion.  Bless the Lord, O my soul.</w:t>
      </w:r>
    </w:p>
    <w:p w:rsidR="0083331A" w:rsidRPr="00EF1AB8" w:rsidRDefault="0083331A" w:rsidP="005F1E93">
      <w:pPr>
        <w:rPr>
          <w:rStyle w:val="verse"/>
          <w:sz w:val="22"/>
          <w:szCs w:val="22"/>
          <w:shd w:val="clear" w:color="auto" w:fill="FAFAFA"/>
        </w:rPr>
      </w:pPr>
      <w:r w:rsidRPr="00EF1AB8">
        <w:rPr>
          <w:rStyle w:val="verse"/>
          <w:b/>
          <w:sz w:val="22"/>
          <w:szCs w:val="22"/>
          <w:shd w:val="clear" w:color="auto" w:fill="FAFAFA"/>
        </w:rPr>
        <w:t>Psalm 136:1</w:t>
      </w:r>
      <w:r w:rsidRPr="00EF1AB8">
        <w:rPr>
          <w:rStyle w:val="verse"/>
          <w:sz w:val="22"/>
          <w:szCs w:val="22"/>
          <w:shd w:val="clear" w:color="auto" w:fill="FAFAFA"/>
        </w:rPr>
        <w:t>…Oh, give thanks to the Lord, for He is good</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For His mercy endures forever.</w:t>
      </w:r>
    </w:p>
    <w:p w:rsidR="0083331A" w:rsidRPr="00EF1AB8" w:rsidRDefault="0083331A"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Micah 7:18</w:t>
      </w:r>
      <w:r w:rsidRPr="00EF1AB8">
        <w:rPr>
          <w:rStyle w:val="verse"/>
          <w:sz w:val="22"/>
          <w:szCs w:val="22"/>
          <w:shd w:val="clear" w:color="auto" w:fill="FAFAFA"/>
        </w:rPr>
        <w:t>…Who is a God like you, who pardons sin and forgives the transgression of the remnant of his inheritance</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You do not stay angry forever but delight to show mercy.</w:t>
      </w:r>
    </w:p>
    <w:p w:rsidR="00126D63" w:rsidRPr="00EF1AB8" w:rsidRDefault="00126D63" w:rsidP="005F1E93">
      <w:pPr>
        <w:rPr>
          <w:rStyle w:val="verse"/>
          <w:sz w:val="22"/>
          <w:szCs w:val="22"/>
          <w:shd w:val="clear" w:color="auto" w:fill="FAFAFA"/>
        </w:rPr>
      </w:pPr>
    </w:p>
    <w:p w:rsidR="00126D63" w:rsidRPr="00EF1AB8" w:rsidRDefault="00126D63" w:rsidP="005F1E93">
      <w:pPr>
        <w:rPr>
          <w:rStyle w:val="verse"/>
          <w:sz w:val="22"/>
          <w:szCs w:val="22"/>
          <w:shd w:val="clear" w:color="auto" w:fill="FAFAFA"/>
        </w:rPr>
      </w:pPr>
      <w:r w:rsidRPr="00EF1AB8">
        <w:rPr>
          <w:rStyle w:val="verse"/>
          <w:b/>
          <w:sz w:val="22"/>
          <w:szCs w:val="22"/>
          <w:shd w:val="clear" w:color="auto" w:fill="FAFAFA"/>
        </w:rPr>
        <w:lastRenderedPageBreak/>
        <w:t>Lamentations 3:22-23</w:t>
      </w:r>
      <w:r w:rsidRPr="00EF1AB8">
        <w:rPr>
          <w:rStyle w:val="verse"/>
          <w:sz w:val="22"/>
          <w:szCs w:val="22"/>
          <w:shd w:val="clear" w:color="auto" w:fill="FAFAFA"/>
        </w:rPr>
        <w:t>…The steadfast love of the Lord never ceases, his mercies never come to an end; they are new every morning; great is your faithfulness</w:t>
      </w:r>
    </w:p>
    <w:p w:rsidR="003F7DD3" w:rsidRPr="00EF1AB8" w:rsidRDefault="003F7DD3"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Matthew 5:7</w:t>
      </w:r>
      <w:r w:rsidRPr="00EF1AB8">
        <w:rPr>
          <w:rStyle w:val="verse"/>
          <w:sz w:val="22"/>
          <w:szCs w:val="22"/>
          <w:shd w:val="clear" w:color="auto" w:fill="FAFAFA"/>
        </w:rPr>
        <w:t>…"Blessed are the merciful, for they will receive mercy.</w:t>
      </w:r>
    </w:p>
    <w:p w:rsidR="003F7DD3" w:rsidRPr="00EF1AB8" w:rsidRDefault="003F7DD3"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Matthew 9:13</w:t>
      </w:r>
      <w:r w:rsidRPr="00EF1AB8">
        <w:rPr>
          <w:rStyle w:val="verse"/>
          <w:sz w:val="22"/>
          <w:szCs w:val="22"/>
          <w:shd w:val="clear" w:color="auto" w:fill="FAFAFA"/>
        </w:rPr>
        <w:t xml:space="preserve">…Go and learn what this means, "I desire mercy, not </w:t>
      </w:r>
      <w:proofErr w:type="gramStart"/>
      <w:r w:rsidRPr="00EF1AB8">
        <w:rPr>
          <w:rStyle w:val="verse"/>
          <w:sz w:val="22"/>
          <w:szCs w:val="22"/>
          <w:shd w:val="clear" w:color="auto" w:fill="FAFAFA"/>
        </w:rPr>
        <w:t xml:space="preserve">sacrifice.' </w:t>
      </w:r>
      <w:proofErr w:type="gramEnd"/>
      <w:r w:rsidRPr="00EF1AB8">
        <w:rPr>
          <w:rStyle w:val="verse"/>
          <w:sz w:val="22"/>
          <w:szCs w:val="22"/>
          <w:shd w:val="clear" w:color="auto" w:fill="FAFAFA"/>
        </w:rPr>
        <w:t>For I have come to call not the righteous but sinners."</w:t>
      </w:r>
    </w:p>
    <w:p w:rsidR="0065162D" w:rsidRPr="00EF1AB8" w:rsidRDefault="0065162D" w:rsidP="005F1E93">
      <w:pPr>
        <w:rPr>
          <w:rStyle w:val="verse"/>
          <w:sz w:val="22"/>
          <w:szCs w:val="22"/>
          <w:shd w:val="clear" w:color="auto" w:fill="FAFAFA"/>
        </w:rPr>
      </w:pPr>
    </w:p>
    <w:p w:rsidR="0065162D" w:rsidRPr="00EF1AB8" w:rsidRDefault="0065162D" w:rsidP="005F1E93">
      <w:pPr>
        <w:rPr>
          <w:rStyle w:val="verse"/>
          <w:sz w:val="22"/>
          <w:szCs w:val="22"/>
          <w:shd w:val="clear" w:color="auto" w:fill="FAFAFA"/>
        </w:rPr>
      </w:pPr>
      <w:r w:rsidRPr="00EF1AB8">
        <w:rPr>
          <w:rStyle w:val="verse"/>
          <w:b/>
          <w:sz w:val="22"/>
          <w:szCs w:val="22"/>
          <w:shd w:val="clear" w:color="auto" w:fill="FAFAFA"/>
        </w:rPr>
        <w:t>Matthew 23:23</w:t>
      </w:r>
      <w:r w:rsidRPr="00EF1AB8">
        <w:rPr>
          <w:rStyle w:val="verse"/>
          <w:sz w:val="22"/>
          <w:szCs w:val="22"/>
          <w:shd w:val="clear" w:color="auto" w:fill="FAFAFA"/>
        </w:rPr>
        <w:t>…"Woe to you, scribes and Pharisees, hypocrites</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 xml:space="preserve">For you tithe mint, dill, and </w:t>
      </w:r>
      <w:proofErr w:type="spellStart"/>
      <w:r w:rsidRPr="00EF1AB8">
        <w:rPr>
          <w:rStyle w:val="verse"/>
          <w:sz w:val="22"/>
          <w:szCs w:val="22"/>
          <w:shd w:val="clear" w:color="auto" w:fill="FAFAFA"/>
        </w:rPr>
        <w:t>cummin</w:t>
      </w:r>
      <w:proofErr w:type="spellEnd"/>
      <w:r w:rsidRPr="00EF1AB8">
        <w:rPr>
          <w:rStyle w:val="verse"/>
          <w:sz w:val="22"/>
          <w:szCs w:val="22"/>
          <w:shd w:val="clear" w:color="auto" w:fill="FAFAFA"/>
        </w:rPr>
        <w:t>, and have neglected the weightier matters of the law: justice and mercy and faith</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It is these you ought to have practiced without neglecting the others.</w:t>
      </w:r>
    </w:p>
    <w:p w:rsidR="003F7DD3" w:rsidRPr="00EF1AB8" w:rsidRDefault="003F7DD3" w:rsidP="005F1E93">
      <w:pPr>
        <w:rPr>
          <w:rStyle w:val="verse"/>
          <w:sz w:val="22"/>
          <w:szCs w:val="22"/>
          <w:shd w:val="clear" w:color="auto" w:fill="FAFAFA"/>
        </w:rPr>
      </w:pPr>
    </w:p>
    <w:p w:rsidR="003F7DD3" w:rsidRPr="00EF1AB8" w:rsidRDefault="003F7DD3" w:rsidP="003F7DD3">
      <w:pPr>
        <w:rPr>
          <w:rStyle w:val="verse"/>
          <w:sz w:val="22"/>
          <w:szCs w:val="22"/>
          <w:shd w:val="clear" w:color="auto" w:fill="FAFAFA"/>
        </w:rPr>
      </w:pPr>
      <w:r w:rsidRPr="00EF1AB8">
        <w:rPr>
          <w:rStyle w:val="verse"/>
          <w:b/>
          <w:sz w:val="22"/>
          <w:szCs w:val="22"/>
          <w:shd w:val="clear" w:color="auto" w:fill="FAFAFA"/>
        </w:rPr>
        <w:t>Luke 6:36</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Be merciful, just as your Father is merciful.</w:t>
      </w:r>
    </w:p>
    <w:p w:rsidR="003F7DD3" w:rsidRPr="00EF1AB8" w:rsidRDefault="003F7DD3" w:rsidP="005F1E93">
      <w:pPr>
        <w:rPr>
          <w:rStyle w:val="verse"/>
          <w:sz w:val="22"/>
          <w:szCs w:val="22"/>
          <w:shd w:val="clear" w:color="auto" w:fill="FAFAFA"/>
        </w:rPr>
      </w:pPr>
    </w:p>
    <w:p w:rsidR="003F7DD3" w:rsidRPr="00EF1AB8" w:rsidRDefault="0083331A" w:rsidP="005F1E93">
      <w:pPr>
        <w:rPr>
          <w:rStyle w:val="verse"/>
          <w:sz w:val="22"/>
          <w:szCs w:val="22"/>
          <w:shd w:val="clear" w:color="auto" w:fill="FAFAFA"/>
        </w:rPr>
      </w:pPr>
      <w:r w:rsidRPr="00EF1AB8">
        <w:rPr>
          <w:rStyle w:val="verse"/>
          <w:b/>
          <w:sz w:val="22"/>
          <w:szCs w:val="22"/>
          <w:shd w:val="clear" w:color="auto" w:fill="FAFAFA"/>
        </w:rPr>
        <w:t>Luke 10:33-37</w:t>
      </w:r>
      <w:proofErr w:type="gramStart"/>
      <w:r w:rsidRPr="00EF1AB8">
        <w:rPr>
          <w:rStyle w:val="verse"/>
          <w:sz w:val="22"/>
          <w:szCs w:val="22"/>
          <w:shd w:val="clear" w:color="auto" w:fill="FAFAFA"/>
        </w:rPr>
        <w:t>… But</w:t>
      </w:r>
      <w:proofErr w:type="gramEnd"/>
      <w:r w:rsidRPr="00EF1AB8">
        <w:rPr>
          <w:rStyle w:val="verse"/>
          <w:sz w:val="22"/>
          <w:szCs w:val="22"/>
          <w:shd w:val="clear" w:color="auto" w:fill="FAFAFA"/>
        </w:rPr>
        <w:t xml:space="preserve"> a Samaritan while traveling came near him; and when he saw him, he was moved with pity.  He went to him and bandaged his wounds, having poured oil and wine on them</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Jesus said to him, "Go and do likewise."</w:t>
      </w:r>
    </w:p>
    <w:p w:rsidR="0083331A" w:rsidRPr="00EF1AB8" w:rsidRDefault="0083331A"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Romans 12:1</w:t>
      </w:r>
      <w:proofErr w:type="gramStart"/>
      <w:r w:rsidRPr="00EF1AB8">
        <w:rPr>
          <w:rStyle w:val="verse"/>
          <w:sz w:val="22"/>
          <w:szCs w:val="22"/>
          <w:shd w:val="clear" w:color="auto" w:fill="FAFAFA"/>
        </w:rPr>
        <w:t>…</w:t>
      </w:r>
      <w:r w:rsidRPr="00EF1AB8">
        <w:rPr>
          <w:sz w:val="22"/>
          <w:szCs w:val="22"/>
        </w:rPr>
        <w:t xml:space="preserve"> </w:t>
      </w:r>
      <w:proofErr w:type="gramEnd"/>
      <w:r w:rsidRPr="00EF1AB8">
        <w:rPr>
          <w:rStyle w:val="verse"/>
          <w:sz w:val="22"/>
          <w:szCs w:val="22"/>
          <w:shd w:val="clear" w:color="auto" w:fill="FAFAFA"/>
        </w:rPr>
        <w:t>I appeal to you therefore, brothers and sisters, by the mercies of God, to present your bodies as a living sacrifice, holy and acceptable to God, which is your spiritual worship.</w:t>
      </w:r>
    </w:p>
    <w:p w:rsidR="003F7DD3" w:rsidRPr="00EF1AB8" w:rsidRDefault="003F7DD3" w:rsidP="005F1E93">
      <w:pPr>
        <w:rPr>
          <w:rStyle w:val="verse"/>
          <w:sz w:val="22"/>
          <w:szCs w:val="22"/>
          <w:shd w:val="clear" w:color="auto" w:fill="FAFAFA"/>
        </w:rPr>
      </w:pPr>
    </w:p>
    <w:p w:rsidR="003F7DD3" w:rsidRPr="00EF1AB8" w:rsidRDefault="003F7DD3" w:rsidP="005F1E93">
      <w:pPr>
        <w:rPr>
          <w:rStyle w:val="verse"/>
          <w:sz w:val="22"/>
          <w:szCs w:val="22"/>
          <w:shd w:val="clear" w:color="auto" w:fill="FAFAFA"/>
        </w:rPr>
      </w:pPr>
      <w:r w:rsidRPr="00EF1AB8">
        <w:rPr>
          <w:rStyle w:val="verse"/>
          <w:b/>
          <w:sz w:val="22"/>
          <w:szCs w:val="22"/>
          <w:shd w:val="clear" w:color="auto" w:fill="FAFAFA"/>
        </w:rPr>
        <w:t>Colossians 3:12</w:t>
      </w:r>
      <w:proofErr w:type="gramStart"/>
      <w:r w:rsidRPr="00EF1AB8">
        <w:rPr>
          <w:rStyle w:val="verse"/>
          <w:sz w:val="22"/>
          <w:szCs w:val="22"/>
          <w:shd w:val="clear" w:color="auto" w:fill="FAFAFA"/>
        </w:rPr>
        <w:t>…</w:t>
      </w:r>
      <w:r w:rsidRPr="00EF1AB8">
        <w:rPr>
          <w:sz w:val="22"/>
          <w:szCs w:val="22"/>
        </w:rPr>
        <w:t xml:space="preserve"> </w:t>
      </w:r>
      <w:proofErr w:type="gramEnd"/>
      <w:r w:rsidRPr="00EF1AB8">
        <w:rPr>
          <w:rStyle w:val="verse"/>
          <w:sz w:val="22"/>
          <w:szCs w:val="22"/>
          <w:shd w:val="clear" w:color="auto" w:fill="FAFAFA"/>
        </w:rPr>
        <w:t>You are God's chosen people</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You are holy and dearly loved</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So put on tender mercy and kindness as if they were your clothes</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Don't be proud</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Be gentle and patient.</w:t>
      </w:r>
    </w:p>
    <w:p w:rsidR="003F7DD3" w:rsidRPr="00EF1AB8" w:rsidRDefault="003F7DD3" w:rsidP="005F1E93">
      <w:pPr>
        <w:rPr>
          <w:rStyle w:val="verse"/>
          <w:sz w:val="22"/>
          <w:szCs w:val="22"/>
          <w:shd w:val="clear" w:color="auto" w:fill="FAFAFA"/>
        </w:rPr>
      </w:pPr>
    </w:p>
    <w:p w:rsidR="003F7DD3" w:rsidRPr="00EF1AB8" w:rsidRDefault="00806A9A" w:rsidP="005F1E93">
      <w:pPr>
        <w:rPr>
          <w:rStyle w:val="verse"/>
          <w:sz w:val="22"/>
          <w:szCs w:val="22"/>
          <w:shd w:val="clear" w:color="auto" w:fill="FAFAFA"/>
        </w:rPr>
      </w:pPr>
      <w:r w:rsidRPr="00EF1AB8">
        <w:rPr>
          <w:rStyle w:val="verse"/>
          <w:b/>
          <w:sz w:val="22"/>
          <w:szCs w:val="22"/>
          <w:shd w:val="clear" w:color="auto" w:fill="FAFAFA"/>
        </w:rPr>
        <w:t>Ephesians 2:4-5</w:t>
      </w:r>
      <w:proofErr w:type="gramStart"/>
      <w:r w:rsidRPr="00EF1AB8">
        <w:rPr>
          <w:rStyle w:val="verse"/>
          <w:sz w:val="22"/>
          <w:szCs w:val="22"/>
          <w:shd w:val="clear" w:color="auto" w:fill="FAFAFA"/>
        </w:rPr>
        <w:t>…</w:t>
      </w:r>
      <w:r w:rsidRPr="00EF1AB8">
        <w:rPr>
          <w:sz w:val="22"/>
          <w:szCs w:val="22"/>
        </w:rPr>
        <w:t xml:space="preserve"> </w:t>
      </w:r>
      <w:r w:rsidRPr="00EF1AB8">
        <w:rPr>
          <w:rStyle w:val="verse"/>
          <w:sz w:val="22"/>
          <w:szCs w:val="22"/>
          <w:shd w:val="clear" w:color="auto" w:fill="FAFAFA"/>
        </w:rPr>
        <w:t>But</w:t>
      </w:r>
      <w:proofErr w:type="gramEnd"/>
      <w:r w:rsidRPr="00EF1AB8">
        <w:rPr>
          <w:rStyle w:val="verse"/>
          <w:sz w:val="22"/>
          <w:szCs w:val="22"/>
          <w:shd w:val="clear" w:color="auto" w:fill="FAFAFA"/>
        </w:rPr>
        <w:t xml:space="preserve"> God, who is rich in mercy, out of the great love with which he loved us even when we were dead through our trespasses, made us alive together with Christ —by grace you have been saved—</w:t>
      </w:r>
    </w:p>
    <w:p w:rsidR="005F1E93" w:rsidRPr="00EF1AB8" w:rsidRDefault="005F1E93" w:rsidP="005F1E93">
      <w:pPr>
        <w:rPr>
          <w:rStyle w:val="verse"/>
          <w:rFonts w:ascii="Helvetica" w:hAnsi="Helvetica" w:cs="Helvetica"/>
          <w:sz w:val="22"/>
          <w:szCs w:val="22"/>
          <w:shd w:val="clear" w:color="auto" w:fill="FAFAFA"/>
        </w:rPr>
      </w:pPr>
    </w:p>
    <w:p w:rsidR="00806A9A" w:rsidRPr="00EF1AB8" w:rsidRDefault="00806A9A" w:rsidP="005F1E93">
      <w:pPr>
        <w:rPr>
          <w:rStyle w:val="verse"/>
          <w:sz w:val="22"/>
          <w:szCs w:val="22"/>
          <w:shd w:val="clear" w:color="auto" w:fill="FAFAFA"/>
        </w:rPr>
      </w:pPr>
      <w:r w:rsidRPr="00EF1AB8">
        <w:rPr>
          <w:rStyle w:val="verse"/>
          <w:b/>
          <w:sz w:val="22"/>
          <w:szCs w:val="22"/>
          <w:shd w:val="clear" w:color="auto" w:fill="FAFAFA"/>
        </w:rPr>
        <w:t>Hebrews 4:16</w:t>
      </w:r>
      <w:proofErr w:type="gramStart"/>
      <w:r w:rsidRPr="00EF1AB8">
        <w:rPr>
          <w:rStyle w:val="verse"/>
          <w:sz w:val="22"/>
          <w:szCs w:val="22"/>
          <w:shd w:val="clear" w:color="auto" w:fill="FAFAFA"/>
        </w:rPr>
        <w:t>…</w:t>
      </w:r>
      <w:r w:rsidRPr="00EF1AB8">
        <w:rPr>
          <w:sz w:val="22"/>
          <w:szCs w:val="22"/>
        </w:rPr>
        <w:t xml:space="preserve"> </w:t>
      </w:r>
      <w:proofErr w:type="gramEnd"/>
      <w:r w:rsidRPr="00EF1AB8">
        <w:rPr>
          <w:rStyle w:val="verse"/>
          <w:sz w:val="22"/>
          <w:szCs w:val="22"/>
          <w:shd w:val="clear" w:color="auto" w:fill="FAFAFA"/>
        </w:rPr>
        <w:t>Let us therefore approach the throne of grace with boldness, so that we may receive mercy and find grace to help in time of need.</w:t>
      </w:r>
    </w:p>
    <w:p w:rsidR="00806A9A" w:rsidRPr="00EF1AB8" w:rsidRDefault="00806A9A" w:rsidP="005F1E93">
      <w:pPr>
        <w:rPr>
          <w:rStyle w:val="verse"/>
          <w:sz w:val="22"/>
          <w:szCs w:val="22"/>
          <w:shd w:val="clear" w:color="auto" w:fill="FAFAFA"/>
        </w:rPr>
      </w:pPr>
    </w:p>
    <w:p w:rsidR="00806A9A" w:rsidRPr="00EF1AB8" w:rsidRDefault="00806A9A" w:rsidP="005F1E93">
      <w:pPr>
        <w:rPr>
          <w:rStyle w:val="verse"/>
          <w:sz w:val="22"/>
          <w:szCs w:val="22"/>
          <w:shd w:val="clear" w:color="auto" w:fill="FAFAFA"/>
        </w:rPr>
      </w:pPr>
      <w:r w:rsidRPr="00EF1AB8">
        <w:rPr>
          <w:rStyle w:val="verse"/>
          <w:b/>
          <w:sz w:val="22"/>
          <w:szCs w:val="22"/>
          <w:shd w:val="clear" w:color="auto" w:fill="FAFAFA"/>
        </w:rPr>
        <w:t>James 2:12-13</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So speak and so act as those who are to be judged by the law of liberty.  For judgment will be without mercy to anyone who has shown no mercy</w:t>
      </w:r>
      <w:proofErr w:type="gramStart"/>
      <w:r w:rsidRPr="00EF1AB8">
        <w:rPr>
          <w:rStyle w:val="verse"/>
          <w:sz w:val="22"/>
          <w:szCs w:val="22"/>
          <w:shd w:val="clear" w:color="auto" w:fill="FAFAFA"/>
        </w:rPr>
        <w:t>;</w:t>
      </w:r>
      <w:proofErr w:type="gramEnd"/>
      <w:r w:rsidRPr="00EF1AB8">
        <w:rPr>
          <w:rStyle w:val="verse"/>
          <w:sz w:val="22"/>
          <w:szCs w:val="22"/>
          <w:shd w:val="clear" w:color="auto" w:fill="FAFAFA"/>
        </w:rPr>
        <w:t xml:space="preserve"> mercy triumphs over judgment.</w:t>
      </w:r>
    </w:p>
    <w:p w:rsidR="005F1E93" w:rsidRPr="00EF1AB8" w:rsidRDefault="005F1E93" w:rsidP="005F1E93">
      <w:pPr>
        <w:rPr>
          <w:rStyle w:val="verse"/>
          <w:rFonts w:ascii="Helvetica" w:hAnsi="Helvetica" w:cs="Helvetica"/>
          <w:sz w:val="22"/>
          <w:szCs w:val="22"/>
          <w:shd w:val="clear" w:color="auto" w:fill="FAFAFA"/>
        </w:rPr>
      </w:pPr>
    </w:p>
    <w:p w:rsidR="00806A9A" w:rsidRPr="00EF1AB8" w:rsidRDefault="00806A9A" w:rsidP="005F1E93">
      <w:pPr>
        <w:rPr>
          <w:rStyle w:val="verse"/>
          <w:sz w:val="22"/>
          <w:szCs w:val="22"/>
          <w:shd w:val="clear" w:color="auto" w:fill="FAFAFA"/>
        </w:rPr>
      </w:pPr>
      <w:r w:rsidRPr="00EF1AB8">
        <w:rPr>
          <w:rStyle w:val="verse"/>
          <w:b/>
          <w:sz w:val="22"/>
          <w:szCs w:val="22"/>
          <w:shd w:val="clear" w:color="auto" w:fill="FAFAFA"/>
        </w:rPr>
        <w:t>1 Peter 1:3</w:t>
      </w:r>
      <w:proofErr w:type="gramStart"/>
      <w:r w:rsidRPr="00EF1AB8">
        <w:rPr>
          <w:rStyle w:val="verse"/>
          <w:sz w:val="22"/>
          <w:szCs w:val="22"/>
          <w:shd w:val="clear" w:color="auto" w:fill="FAFAFA"/>
        </w:rPr>
        <w:t>…</w:t>
      </w:r>
      <w:r w:rsidRPr="00EF1AB8">
        <w:rPr>
          <w:sz w:val="22"/>
          <w:szCs w:val="22"/>
        </w:rPr>
        <w:t xml:space="preserve"> </w:t>
      </w:r>
      <w:proofErr w:type="gramEnd"/>
      <w:r w:rsidRPr="00EF1AB8">
        <w:rPr>
          <w:rStyle w:val="verse"/>
          <w:sz w:val="22"/>
          <w:szCs w:val="22"/>
          <w:shd w:val="clear" w:color="auto" w:fill="FAFAFA"/>
        </w:rPr>
        <w:t>Blessed be the God and Father of our Lord Jesus Christ</w:t>
      </w:r>
      <w:proofErr w:type="gramStart"/>
      <w:r w:rsidRPr="00EF1AB8">
        <w:rPr>
          <w:rStyle w:val="verse"/>
          <w:sz w:val="22"/>
          <w:szCs w:val="22"/>
          <w:shd w:val="clear" w:color="auto" w:fill="FAFAFA"/>
        </w:rPr>
        <w:t xml:space="preserve">! </w:t>
      </w:r>
      <w:proofErr w:type="gramEnd"/>
      <w:r w:rsidRPr="00EF1AB8">
        <w:rPr>
          <w:rStyle w:val="verse"/>
          <w:sz w:val="22"/>
          <w:szCs w:val="22"/>
          <w:shd w:val="clear" w:color="auto" w:fill="FAFAFA"/>
        </w:rPr>
        <w:t>By his great mercy he has given us a new birth into a living hope through the resurrection of Jesus Christ from the dead,</w:t>
      </w:r>
    </w:p>
    <w:p w:rsidR="00806A9A" w:rsidRPr="00EF1AB8" w:rsidRDefault="00806A9A" w:rsidP="005F1E93">
      <w:pPr>
        <w:rPr>
          <w:rStyle w:val="verse"/>
          <w:sz w:val="22"/>
          <w:szCs w:val="22"/>
          <w:shd w:val="clear" w:color="auto" w:fill="FAFAFA"/>
        </w:rPr>
      </w:pPr>
    </w:p>
    <w:p w:rsidR="00806A9A" w:rsidRPr="00EF1AB8" w:rsidRDefault="00806A9A" w:rsidP="005F1E93">
      <w:pPr>
        <w:rPr>
          <w:rStyle w:val="verse"/>
          <w:sz w:val="22"/>
          <w:szCs w:val="22"/>
          <w:shd w:val="clear" w:color="auto" w:fill="FAFAFA"/>
        </w:rPr>
      </w:pPr>
      <w:r w:rsidRPr="00EF1AB8">
        <w:rPr>
          <w:rStyle w:val="verse"/>
          <w:b/>
          <w:sz w:val="22"/>
          <w:szCs w:val="22"/>
          <w:shd w:val="clear" w:color="auto" w:fill="FAFAFA"/>
        </w:rPr>
        <w:t>Jude 1:23</w:t>
      </w:r>
      <w:r w:rsidRPr="00EF1AB8">
        <w:rPr>
          <w:rStyle w:val="verse"/>
          <w:sz w:val="22"/>
          <w:szCs w:val="22"/>
          <w:shd w:val="clear" w:color="auto" w:fill="FAFAFA"/>
        </w:rPr>
        <w:t>…</w:t>
      </w:r>
      <w:r w:rsidRPr="00EF1AB8">
        <w:rPr>
          <w:sz w:val="22"/>
          <w:szCs w:val="22"/>
        </w:rPr>
        <w:t xml:space="preserve"> </w:t>
      </w:r>
      <w:r w:rsidRPr="00EF1AB8">
        <w:rPr>
          <w:rStyle w:val="verse"/>
          <w:sz w:val="22"/>
          <w:szCs w:val="22"/>
          <w:shd w:val="clear" w:color="auto" w:fill="FAFAFA"/>
        </w:rPr>
        <w:t>save some, by snatching them out of the fire; on some have mercy with fear, hating even the garment spotted by the flesh.</w:t>
      </w:r>
    </w:p>
    <w:bookmarkEnd w:id="0"/>
    <w:p w:rsidR="005F1E93" w:rsidRPr="00EF1AB8" w:rsidRDefault="005F1E93" w:rsidP="005F1E93">
      <w:pPr>
        <w:rPr>
          <w:sz w:val="22"/>
          <w:szCs w:val="22"/>
        </w:rPr>
      </w:pPr>
    </w:p>
    <w:sectPr w:rsidR="005F1E93" w:rsidRPr="00EF1AB8"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93"/>
    <w:rsid w:val="0000172A"/>
    <w:rsid w:val="000116D8"/>
    <w:rsid w:val="000116EB"/>
    <w:rsid w:val="000119C6"/>
    <w:rsid w:val="00013F64"/>
    <w:rsid w:val="00030853"/>
    <w:rsid w:val="000316E9"/>
    <w:rsid w:val="00035371"/>
    <w:rsid w:val="00036E02"/>
    <w:rsid w:val="00037A45"/>
    <w:rsid w:val="00037F60"/>
    <w:rsid w:val="000409B8"/>
    <w:rsid w:val="00046CDE"/>
    <w:rsid w:val="00051374"/>
    <w:rsid w:val="0005276F"/>
    <w:rsid w:val="000648CB"/>
    <w:rsid w:val="00071CA5"/>
    <w:rsid w:val="00071F57"/>
    <w:rsid w:val="000757C6"/>
    <w:rsid w:val="000822E1"/>
    <w:rsid w:val="000A64E1"/>
    <w:rsid w:val="000B53E8"/>
    <w:rsid w:val="000C1378"/>
    <w:rsid w:val="000C1A5C"/>
    <w:rsid w:val="000C4D4E"/>
    <w:rsid w:val="000D1475"/>
    <w:rsid w:val="000E76E2"/>
    <w:rsid w:val="000F290F"/>
    <w:rsid w:val="000F6DBF"/>
    <w:rsid w:val="00103E12"/>
    <w:rsid w:val="001057A0"/>
    <w:rsid w:val="00110630"/>
    <w:rsid w:val="00111656"/>
    <w:rsid w:val="00112386"/>
    <w:rsid w:val="00112AA2"/>
    <w:rsid w:val="001201E0"/>
    <w:rsid w:val="00126D63"/>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3F7DD3"/>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1E93"/>
    <w:rsid w:val="005F484D"/>
    <w:rsid w:val="005F5362"/>
    <w:rsid w:val="00600A5D"/>
    <w:rsid w:val="00600BC0"/>
    <w:rsid w:val="00603927"/>
    <w:rsid w:val="00603E9A"/>
    <w:rsid w:val="00607334"/>
    <w:rsid w:val="0062079C"/>
    <w:rsid w:val="00620815"/>
    <w:rsid w:val="00626ADC"/>
    <w:rsid w:val="00641170"/>
    <w:rsid w:val="006428C2"/>
    <w:rsid w:val="006477F5"/>
    <w:rsid w:val="0065162D"/>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06A9A"/>
    <w:rsid w:val="008217DC"/>
    <w:rsid w:val="00826702"/>
    <w:rsid w:val="008330A8"/>
    <w:rsid w:val="0083331A"/>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EF1AB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E93"/>
  </w:style>
  <w:style w:type="character" w:customStyle="1" w:styleId="verse">
    <w:name w:val="verse"/>
    <w:basedOn w:val="DefaultParagraphFont"/>
    <w:rsid w:val="005F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E93"/>
  </w:style>
  <w:style w:type="character" w:customStyle="1" w:styleId="verse">
    <w:name w:val="verse"/>
    <w:basedOn w:val="DefaultParagraphFont"/>
    <w:rsid w:val="005F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275">
      <w:bodyDiv w:val="1"/>
      <w:marLeft w:val="0"/>
      <w:marRight w:val="0"/>
      <w:marTop w:val="0"/>
      <w:marBottom w:val="0"/>
      <w:divBdr>
        <w:top w:val="none" w:sz="0" w:space="0" w:color="auto"/>
        <w:left w:val="none" w:sz="0" w:space="0" w:color="auto"/>
        <w:bottom w:val="none" w:sz="0" w:space="0" w:color="auto"/>
        <w:right w:val="none" w:sz="0" w:space="0" w:color="auto"/>
      </w:divBdr>
      <w:divsChild>
        <w:div w:id="1538153322">
          <w:marLeft w:val="0"/>
          <w:marRight w:val="0"/>
          <w:marTop w:val="0"/>
          <w:marBottom w:val="0"/>
          <w:divBdr>
            <w:top w:val="none" w:sz="0" w:space="0" w:color="auto"/>
            <w:left w:val="none" w:sz="0" w:space="0" w:color="auto"/>
            <w:bottom w:val="none" w:sz="0" w:space="0" w:color="auto"/>
            <w:right w:val="none" w:sz="0" w:space="0" w:color="auto"/>
          </w:divBdr>
        </w:div>
        <w:div w:id="104350484">
          <w:marLeft w:val="0"/>
          <w:marRight w:val="0"/>
          <w:marTop w:val="0"/>
          <w:marBottom w:val="0"/>
          <w:divBdr>
            <w:top w:val="none" w:sz="0" w:space="0" w:color="auto"/>
            <w:left w:val="none" w:sz="0" w:space="0" w:color="auto"/>
            <w:bottom w:val="none" w:sz="0" w:space="0" w:color="auto"/>
            <w:right w:val="none" w:sz="0" w:space="0" w:color="auto"/>
          </w:divBdr>
        </w:div>
        <w:div w:id="1693652112">
          <w:marLeft w:val="0"/>
          <w:marRight w:val="0"/>
          <w:marTop w:val="0"/>
          <w:marBottom w:val="0"/>
          <w:divBdr>
            <w:top w:val="none" w:sz="0" w:space="0" w:color="auto"/>
            <w:left w:val="none" w:sz="0" w:space="0" w:color="auto"/>
            <w:bottom w:val="none" w:sz="0" w:space="0" w:color="auto"/>
            <w:right w:val="none" w:sz="0" w:space="0" w:color="auto"/>
          </w:divBdr>
        </w:div>
        <w:div w:id="1902599624">
          <w:marLeft w:val="0"/>
          <w:marRight w:val="0"/>
          <w:marTop w:val="0"/>
          <w:marBottom w:val="0"/>
          <w:divBdr>
            <w:top w:val="none" w:sz="0" w:space="0" w:color="auto"/>
            <w:left w:val="none" w:sz="0" w:space="0" w:color="auto"/>
            <w:bottom w:val="none" w:sz="0" w:space="0" w:color="auto"/>
            <w:right w:val="none" w:sz="0" w:space="0" w:color="auto"/>
          </w:divBdr>
        </w:div>
        <w:div w:id="1651250875">
          <w:marLeft w:val="0"/>
          <w:marRight w:val="0"/>
          <w:marTop w:val="0"/>
          <w:marBottom w:val="0"/>
          <w:divBdr>
            <w:top w:val="none" w:sz="0" w:space="0" w:color="auto"/>
            <w:left w:val="none" w:sz="0" w:space="0" w:color="auto"/>
            <w:bottom w:val="none" w:sz="0" w:space="0" w:color="auto"/>
            <w:right w:val="none" w:sz="0" w:space="0" w:color="auto"/>
          </w:divBdr>
        </w:div>
      </w:divsChild>
    </w:div>
    <w:div w:id="710425382">
      <w:bodyDiv w:val="1"/>
      <w:marLeft w:val="0"/>
      <w:marRight w:val="0"/>
      <w:marTop w:val="0"/>
      <w:marBottom w:val="0"/>
      <w:divBdr>
        <w:top w:val="none" w:sz="0" w:space="0" w:color="auto"/>
        <w:left w:val="none" w:sz="0" w:space="0" w:color="auto"/>
        <w:bottom w:val="none" w:sz="0" w:space="0" w:color="auto"/>
        <w:right w:val="none" w:sz="0" w:space="0" w:color="auto"/>
      </w:divBdr>
      <w:divsChild>
        <w:div w:id="1186140281">
          <w:marLeft w:val="0"/>
          <w:marRight w:val="0"/>
          <w:marTop w:val="0"/>
          <w:marBottom w:val="0"/>
          <w:divBdr>
            <w:top w:val="none" w:sz="0" w:space="0" w:color="auto"/>
            <w:left w:val="none" w:sz="0" w:space="0" w:color="auto"/>
            <w:bottom w:val="none" w:sz="0" w:space="0" w:color="auto"/>
            <w:right w:val="none" w:sz="0" w:space="0" w:color="auto"/>
          </w:divBdr>
        </w:div>
        <w:div w:id="295649886">
          <w:marLeft w:val="0"/>
          <w:marRight w:val="0"/>
          <w:marTop w:val="0"/>
          <w:marBottom w:val="0"/>
          <w:divBdr>
            <w:top w:val="none" w:sz="0" w:space="0" w:color="auto"/>
            <w:left w:val="none" w:sz="0" w:space="0" w:color="auto"/>
            <w:bottom w:val="none" w:sz="0" w:space="0" w:color="auto"/>
            <w:right w:val="none" w:sz="0" w:space="0" w:color="auto"/>
          </w:divBdr>
        </w:div>
      </w:divsChild>
    </w:div>
    <w:div w:id="917246076">
      <w:bodyDiv w:val="1"/>
      <w:marLeft w:val="0"/>
      <w:marRight w:val="0"/>
      <w:marTop w:val="0"/>
      <w:marBottom w:val="0"/>
      <w:divBdr>
        <w:top w:val="none" w:sz="0" w:space="0" w:color="auto"/>
        <w:left w:val="none" w:sz="0" w:space="0" w:color="auto"/>
        <w:bottom w:val="none" w:sz="0" w:space="0" w:color="auto"/>
        <w:right w:val="none" w:sz="0" w:space="0" w:color="auto"/>
      </w:divBdr>
      <w:divsChild>
        <w:div w:id="186991885">
          <w:marLeft w:val="0"/>
          <w:marRight w:val="0"/>
          <w:marTop w:val="0"/>
          <w:marBottom w:val="0"/>
          <w:divBdr>
            <w:top w:val="none" w:sz="0" w:space="0" w:color="auto"/>
            <w:left w:val="none" w:sz="0" w:space="0" w:color="auto"/>
            <w:bottom w:val="none" w:sz="0" w:space="0" w:color="auto"/>
            <w:right w:val="none" w:sz="0" w:space="0" w:color="auto"/>
          </w:divBdr>
        </w:div>
        <w:div w:id="558521428">
          <w:marLeft w:val="0"/>
          <w:marRight w:val="0"/>
          <w:marTop w:val="0"/>
          <w:marBottom w:val="0"/>
          <w:divBdr>
            <w:top w:val="none" w:sz="0" w:space="0" w:color="auto"/>
            <w:left w:val="none" w:sz="0" w:space="0" w:color="auto"/>
            <w:bottom w:val="none" w:sz="0" w:space="0" w:color="auto"/>
            <w:right w:val="none" w:sz="0" w:space="0" w:color="auto"/>
          </w:divBdr>
        </w:div>
      </w:divsChild>
    </w:div>
    <w:div w:id="1482577023">
      <w:bodyDiv w:val="1"/>
      <w:marLeft w:val="0"/>
      <w:marRight w:val="0"/>
      <w:marTop w:val="0"/>
      <w:marBottom w:val="0"/>
      <w:divBdr>
        <w:top w:val="none" w:sz="0" w:space="0" w:color="auto"/>
        <w:left w:val="none" w:sz="0" w:space="0" w:color="auto"/>
        <w:bottom w:val="none" w:sz="0" w:space="0" w:color="auto"/>
        <w:right w:val="none" w:sz="0" w:space="0" w:color="auto"/>
      </w:divBdr>
      <w:divsChild>
        <w:div w:id="1479417385">
          <w:marLeft w:val="0"/>
          <w:marRight w:val="0"/>
          <w:marTop w:val="0"/>
          <w:marBottom w:val="0"/>
          <w:divBdr>
            <w:top w:val="none" w:sz="0" w:space="0" w:color="auto"/>
            <w:left w:val="none" w:sz="0" w:space="0" w:color="auto"/>
            <w:bottom w:val="none" w:sz="0" w:space="0" w:color="auto"/>
            <w:right w:val="none" w:sz="0" w:space="0" w:color="auto"/>
          </w:divBdr>
        </w:div>
        <w:div w:id="259267081">
          <w:marLeft w:val="0"/>
          <w:marRight w:val="0"/>
          <w:marTop w:val="0"/>
          <w:marBottom w:val="0"/>
          <w:divBdr>
            <w:top w:val="none" w:sz="0" w:space="0" w:color="auto"/>
            <w:left w:val="none" w:sz="0" w:space="0" w:color="auto"/>
            <w:bottom w:val="none" w:sz="0" w:space="0" w:color="auto"/>
            <w:right w:val="none" w:sz="0" w:space="0" w:color="auto"/>
          </w:divBdr>
        </w:div>
      </w:divsChild>
    </w:div>
    <w:div w:id="1731536397">
      <w:bodyDiv w:val="1"/>
      <w:marLeft w:val="0"/>
      <w:marRight w:val="0"/>
      <w:marTop w:val="0"/>
      <w:marBottom w:val="0"/>
      <w:divBdr>
        <w:top w:val="none" w:sz="0" w:space="0" w:color="auto"/>
        <w:left w:val="none" w:sz="0" w:space="0" w:color="auto"/>
        <w:bottom w:val="none" w:sz="0" w:space="0" w:color="auto"/>
        <w:right w:val="none" w:sz="0" w:space="0" w:color="auto"/>
      </w:divBdr>
      <w:divsChild>
        <w:div w:id="433477086">
          <w:marLeft w:val="0"/>
          <w:marRight w:val="0"/>
          <w:marTop w:val="0"/>
          <w:marBottom w:val="0"/>
          <w:divBdr>
            <w:top w:val="none" w:sz="0" w:space="0" w:color="auto"/>
            <w:left w:val="none" w:sz="0" w:space="0" w:color="auto"/>
            <w:bottom w:val="none" w:sz="0" w:space="0" w:color="auto"/>
            <w:right w:val="none" w:sz="0" w:space="0" w:color="auto"/>
          </w:divBdr>
        </w:div>
        <w:div w:id="1355107682">
          <w:marLeft w:val="0"/>
          <w:marRight w:val="0"/>
          <w:marTop w:val="0"/>
          <w:marBottom w:val="0"/>
          <w:divBdr>
            <w:top w:val="none" w:sz="0" w:space="0" w:color="auto"/>
            <w:left w:val="none" w:sz="0" w:space="0" w:color="auto"/>
            <w:bottom w:val="none" w:sz="0" w:space="0" w:color="auto"/>
            <w:right w:val="none" w:sz="0" w:space="0" w:color="auto"/>
          </w:divBdr>
        </w:div>
        <w:div w:id="1102144414">
          <w:marLeft w:val="0"/>
          <w:marRight w:val="0"/>
          <w:marTop w:val="0"/>
          <w:marBottom w:val="0"/>
          <w:divBdr>
            <w:top w:val="none" w:sz="0" w:space="0" w:color="auto"/>
            <w:left w:val="none" w:sz="0" w:space="0" w:color="auto"/>
            <w:bottom w:val="none" w:sz="0" w:space="0" w:color="auto"/>
            <w:right w:val="none" w:sz="0" w:space="0" w:color="auto"/>
          </w:divBdr>
        </w:div>
        <w:div w:id="1393233375">
          <w:marLeft w:val="0"/>
          <w:marRight w:val="0"/>
          <w:marTop w:val="0"/>
          <w:marBottom w:val="0"/>
          <w:divBdr>
            <w:top w:val="none" w:sz="0" w:space="0" w:color="auto"/>
            <w:left w:val="none" w:sz="0" w:space="0" w:color="auto"/>
            <w:bottom w:val="none" w:sz="0" w:space="0" w:color="auto"/>
            <w:right w:val="none" w:sz="0" w:space="0" w:color="auto"/>
          </w:divBdr>
        </w:div>
        <w:div w:id="539056834">
          <w:marLeft w:val="0"/>
          <w:marRight w:val="0"/>
          <w:marTop w:val="0"/>
          <w:marBottom w:val="0"/>
          <w:divBdr>
            <w:top w:val="none" w:sz="0" w:space="0" w:color="auto"/>
            <w:left w:val="none" w:sz="0" w:space="0" w:color="auto"/>
            <w:bottom w:val="none" w:sz="0" w:space="0" w:color="auto"/>
            <w:right w:val="none" w:sz="0" w:space="0" w:color="auto"/>
          </w:divBdr>
        </w:div>
        <w:div w:id="1820002337">
          <w:marLeft w:val="0"/>
          <w:marRight w:val="0"/>
          <w:marTop w:val="0"/>
          <w:marBottom w:val="0"/>
          <w:divBdr>
            <w:top w:val="none" w:sz="0" w:space="0" w:color="auto"/>
            <w:left w:val="none" w:sz="0" w:space="0" w:color="auto"/>
            <w:bottom w:val="none" w:sz="0" w:space="0" w:color="auto"/>
            <w:right w:val="none" w:sz="0" w:space="0" w:color="auto"/>
          </w:divBdr>
        </w:div>
        <w:div w:id="1706323489">
          <w:marLeft w:val="0"/>
          <w:marRight w:val="0"/>
          <w:marTop w:val="0"/>
          <w:marBottom w:val="0"/>
          <w:divBdr>
            <w:top w:val="none" w:sz="0" w:space="0" w:color="auto"/>
            <w:left w:val="none" w:sz="0" w:space="0" w:color="auto"/>
            <w:bottom w:val="none" w:sz="0" w:space="0" w:color="auto"/>
            <w:right w:val="none" w:sz="0" w:space="0" w:color="auto"/>
          </w:divBdr>
        </w:div>
        <w:div w:id="76707796">
          <w:marLeft w:val="0"/>
          <w:marRight w:val="0"/>
          <w:marTop w:val="0"/>
          <w:marBottom w:val="0"/>
          <w:divBdr>
            <w:top w:val="none" w:sz="0" w:space="0" w:color="auto"/>
            <w:left w:val="none" w:sz="0" w:space="0" w:color="auto"/>
            <w:bottom w:val="none" w:sz="0" w:space="0" w:color="auto"/>
            <w:right w:val="none" w:sz="0" w:space="0" w:color="auto"/>
          </w:divBdr>
        </w:div>
        <w:div w:id="727459652">
          <w:marLeft w:val="0"/>
          <w:marRight w:val="0"/>
          <w:marTop w:val="0"/>
          <w:marBottom w:val="0"/>
          <w:divBdr>
            <w:top w:val="none" w:sz="0" w:space="0" w:color="auto"/>
            <w:left w:val="none" w:sz="0" w:space="0" w:color="auto"/>
            <w:bottom w:val="none" w:sz="0" w:space="0" w:color="auto"/>
            <w:right w:val="none" w:sz="0" w:space="0" w:color="auto"/>
          </w:divBdr>
        </w:div>
        <w:div w:id="1832065949">
          <w:marLeft w:val="0"/>
          <w:marRight w:val="0"/>
          <w:marTop w:val="0"/>
          <w:marBottom w:val="0"/>
          <w:divBdr>
            <w:top w:val="none" w:sz="0" w:space="0" w:color="auto"/>
            <w:left w:val="none" w:sz="0" w:space="0" w:color="auto"/>
            <w:bottom w:val="none" w:sz="0" w:space="0" w:color="auto"/>
            <w:right w:val="none" w:sz="0" w:space="0" w:color="auto"/>
          </w:divBdr>
        </w:div>
        <w:div w:id="1901361636">
          <w:marLeft w:val="0"/>
          <w:marRight w:val="0"/>
          <w:marTop w:val="0"/>
          <w:marBottom w:val="0"/>
          <w:divBdr>
            <w:top w:val="none" w:sz="0" w:space="0" w:color="auto"/>
            <w:left w:val="none" w:sz="0" w:space="0" w:color="auto"/>
            <w:bottom w:val="none" w:sz="0" w:space="0" w:color="auto"/>
            <w:right w:val="none" w:sz="0" w:space="0" w:color="auto"/>
          </w:divBdr>
        </w:div>
        <w:div w:id="1104963802">
          <w:marLeft w:val="0"/>
          <w:marRight w:val="0"/>
          <w:marTop w:val="0"/>
          <w:marBottom w:val="0"/>
          <w:divBdr>
            <w:top w:val="none" w:sz="0" w:space="0" w:color="auto"/>
            <w:left w:val="none" w:sz="0" w:space="0" w:color="auto"/>
            <w:bottom w:val="none" w:sz="0" w:space="0" w:color="auto"/>
            <w:right w:val="none" w:sz="0" w:space="0" w:color="auto"/>
          </w:divBdr>
        </w:div>
        <w:div w:id="689795817">
          <w:marLeft w:val="0"/>
          <w:marRight w:val="0"/>
          <w:marTop w:val="0"/>
          <w:marBottom w:val="0"/>
          <w:divBdr>
            <w:top w:val="none" w:sz="0" w:space="0" w:color="auto"/>
            <w:left w:val="none" w:sz="0" w:space="0" w:color="auto"/>
            <w:bottom w:val="none" w:sz="0" w:space="0" w:color="auto"/>
            <w:right w:val="none" w:sz="0" w:space="0" w:color="auto"/>
          </w:divBdr>
        </w:div>
        <w:div w:id="1975402391">
          <w:marLeft w:val="0"/>
          <w:marRight w:val="0"/>
          <w:marTop w:val="0"/>
          <w:marBottom w:val="0"/>
          <w:divBdr>
            <w:top w:val="none" w:sz="0" w:space="0" w:color="auto"/>
            <w:left w:val="none" w:sz="0" w:space="0" w:color="auto"/>
            <w:bottom w:val="none" w:sz="0" w:space="0" w:color="auto"/>
            <w:right w:val="none" w:sz="0" w:space="0" w:color="auto"/>
          </w:divBdr>
        </w:div>
        <w:div w:id="347560069">
          <w:marLeft w:val="0"/>
          <w:marRight w:val="0"/>
          <w:marTop w:val="0"/>
          <w:marBottom w:val="0"/>
          <w:divBdr>
            <w:top w:val="none" w:sz="0" w:space="0" w:color="auto"/>
            <w:left w:val="none" w:sz="0" w:space="0" w:color="auto"/>
            <w:bottom w:val="none" w:sz="0" w:space="0" w:color="auto"/>
            <w:right w:val="none" w:sz="0" w:space="0" w:color="auto"/>
          </w:divBdr>
        </w:div>
        <w:div w:id="441417186">
          <w:marLeft w:val="0"/>
          <w:marRight w:val="0"/>
          <w:marTop w:val="0"/>
          <w:marBottom w:val="0"/>
          <w:divBdr>
            <w:top w:val="none" w:sz="0" w:space="0" w:color="auto"/>
            <w:left w:val="none" w:sz="0" w:space="0" w:color="auto"/>
            <w:bottom w:val="none" w:sz="0" w:space="0" w:color="auto"/>
            <w:right w:val="none" w:sz="0" w:space="0" w:color="auto"/>
          </w:divBdr>
        </w:div>
        <w:div w:id="1779908168">
          <w:marLeft w:val="0"/>
          <w:marRight w:val="0"/>
          <w:marTop w:val="0"/>
          <w:marBottom w:val="0"/>
          <w:divBdr>
            <w:top w:val="none" w:sz="0" w:space="0" w:color="auto"/>
            <w:left w:val="none" w:sz="0" w:space="0" w:color="auto"/>
            <w:bottom w:val="none" w:sz="0" w:space="0" w:color="auto"/>
            <w:right w:val="none" w:sz="0" w:space="0" w:color="auto"/>
          </w:divBdr>
        </w:div>
        <w:div w:id="1979844183">
          <w:marLeft w:val="0"/>
          <w:marRight w:val="0"/>
          <w:marTop w:val="0"/>
          <w:marBottom w:val="0"/>
          <w:divBdr>
            <w:top w:val="none" w:sz="0" w:space="0" w:color="auto"/>
            <w:left w:val="none" w:sz="0" w:space="0" w:color="auto"/>
            <w:bottom w:val="none" w:sz="0" w:space="0" w:color="auto"/>
            <w:right w:val="none" w:sz="0" w:space="0" w:color="auto"/>
          </w:divBdr>
        </w:div>
        <w:div w:id="1036731633">
          <w:marLeft w:val="0"/>
          <w:marRight w:val="0"/>
          <w:marTop w:val="0"/>
          <w:marBottom w:val="0"/>
          <w:divBdr>
            <w:top w:val="none" w:sz="0" w:space="0" w:color="auto"/>
            <w:left w:val="none" w:sz="0" w:space="0" w:color="auto"/>
            <w:bottom w:val="none" w:sz="0" w:space="0" w:color="auto"/>
            <w:right w:val="none" w:sz="0" w:space="0" w:color="auto"/>
          </w:divBdr>
        </w:div>
        <w:div w:id="1791434642">
          <w:marLeft w:val="0"/>
          <w:marRight w:val="0"/>
          <w:marTop w:val="0"/>
          <w:marBottom w:val="0"/>
          <w:divBdr>
            <w:top w:val="none" w:sz="0" w:space="0" w:color="auto"/>
            <w:left w:val="none" w:sz="0" w:space="0" w:color="auto"/>
            <w:bottom w:val="none" w:sz="0" w:space="0" w:color="auto"/>
            <w:right w:val="none" w:sz="0" w:space="0" w:color="auto"/>
          </w:divBdr>
        </w:div>
        <w:div w:id="1047485315">
          <w:marLeft w:val="0"/>
          <w:marRight w:val="0"/>
          <w:marTop w:val="0"/>
          <w:marBottom w:val="0"/>
          <w:divBdr>
            <w:top w:val="none" w:sz="0" w:space="0" w:color="auto"/>
            <w:left w:val="none" w:sz="0" w:space="0" w:color="auto"/>
            <w:bottom w:val="none" w:sz="0" w:space="0" w:color="auto"/>
            <w:right w:val="none" w:sz="0" w:space="0" w:color="auto"/>
          </w:divBdr>
        </w:div>
        <w:div w:id="110437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studytools.com/ncv/numbers/6-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10</cp:revision>
  <cp:lastPrinted>2015-10-04T20:26:00Z</cp:lastPrinted>
  <dcterms:created xsi:type="dcterms:W3CDTF">2015-10-04T00:05:00Z</dcterms:created>
  <dcterms:modified xsi:type="dcterms:W3CDTF">2015-10-06T03:40:00Z</dcterms:modified>
</cp:coreProperties>
</file>