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B7413F" w:rsidP="00B7413F">
      <w:pPr>
        <w:jc w:val="center"/>
        <w:rPr>
          <w:rFonts w:ascii="Calligraph421 BT" w:hAnsi="Calligraph421 BT"/>
          <w:sz w:val="44"/>
          <w:szCs w:val="44"/>
        </w:rPr>
      </w:pPr>
      <w:r>
        <w:rPr>
          <w:rFonts w:ascii="Calligraph421 BT" w:hAnsi="Calligraph421 BT"/>
          <w:sz w:val="44"/>
          <w:szCs w:val="44"/>
        </w:rPr>
        <w:t>Bible Quotes: Prayer in the Bible</w:t>
      </w:r>
    </w:p>
    <w:p w:rsidR="00B7413F" w:rsidRDefault="00B7413F" w:rsidP="00B7413F">
      <w:pPr>
        <w:jc w:val="center"/>
        <w:rPr>
          <w:rFonts w:ascii="Calligraph421 BT" w:hAnsi="Calligraph421 BT"/>
          <w:sz w:val="44"/>
          <w:szCs w:val="44"/>
        </w:rPr>
      </w:pPr>
    </w:p>
    <w:p w:rsidR="00EB3D4F" w:rsidRPr="00B679F9" w:rsidRDefault="00EB3D4F" w:rsidP="00B7413F">
      <w:pPr>
        <w:rPr>
          <w:sz w:val="20"/>
          <w:szCs w:val="20"/>
        </w:rPr>
      </w:pPr>
      <w:r w:rsidRPr="00B679F9">
        <w:rPr>
          <w:b/>
          <w:sz w:val="20"/>
          <w:szCs w:val="20"/>
        </w:rPr>
        <w:t>1 Samuel 12:23</w:t>
      </w:r>
      <w:r w:rsidRPr="00B679F9">
        <w:rPr>
          <w:sz w:val="20"/>
          <w:szCs w:val="20"/>
        </w:rPr>
        <w:t xml:space="preserve">…Moreover, as for me, far be it from me that I should sin against the Lord by ceasing to pray for you, and I will instruct you in the good and the right way. </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1 Kings 8:33-36</w:t>
      </w:r>
      <w:r w:rsidRPr="00B679F9">
        <w:rPr>
          <w:sz w:val="20"/>
          <w:szCs w:val="20"/>
        </w:rPr>
        <w:t>…"When your people Israel have been defeated by an enemy because they have sinned against you, and when they turn back to you and confess your name, praying and making supplication to you in this tem</w:t>
      </w:r>
      <w:bookmarkStart w:id="0" w:name="_GoBack"/>
      <w:bookmarkEnd w:id="0"/>
      <w:r w:rsidRPr="00B679F9">
        <w:rPr>
          <w:sz w:val="20"/>
          <w:szCs w:val="20"/>
        </w:rPr>
        <w:t>ple, 34 then hear from heaven and forgive the sin of your people Israel and bring them back to the land you gave to their fathers</w:t>
      </w:r>
      <w:proofErr w:type="gramStart"/>
      <w:r w:rsidRPr="00B679F9">
        <w:rPr>
          <w:sz w:val="20"/>
          <w:szCs w:val="20"/>
        </w:rPr>
        <w:t xml:space="preserve">. </w:t>
      </w:r>
      <w:proofErr w:type="gramEnd"/>
      <w:r w:rsidRPr="00B679F9">
        <w:rPr>
          <w:sz w:val="20"/>
          <w:szCs w:val="20"/>
        </w:rPr>
        <w:t>35 "When the heavens are shut up and there is no rain because your people have sinned against you, and when they pray toward this place and confess your name and turn from their sin because you have afflicted them, 36 then hear from heaven and forgive the sin of your servants, your people Israel</w:t>
      </w:r>
      <w:proofErr w:type="gramStart"/>
      <w:r w:rsidRPr="00B679F9">
        <w:rPr>
          <w:sz w:val="20"/>
          <w:szCs w:val="20"/>
        </w:rPr>
        <w:t xml:space="preserve">. </w:t>
      </w:r>
      <w:proofErr w:type="gramEnd"/>
      <w:r w:rsidRPr="00B679F9">
        <w:rPr>
          <w:sz w:val="20"/>
          <w:szCs w:val="20"/>
        </w:rPr>
        <w:t>Teach them the right way to live, and send rain on the land you gave your people for an inheritance.</w:t>
      </w:r>
    </w:p>
    <w:p w:rsidR="00EB3D4F" w:rsidRPr="00B679F9" w:rsidRDefault="00EB3D4F" w:rsidP="00B7413F">
      <w:pPr>
        <w:rPr>
          <w:sz w:val="20"/>
          <w:szCs w:val="20"/>
        </w:rPr>
      </w:pPr>
    </w:p>
    <w:p w:rsidR="00663A99" w:rsidRPr="00B679F9" w:rsidRDefault="00663A99" w:rsidP="00B7413F">
      <w:pPr>
        <w:rPr>
          <w:sz w:val="20"/>
          <w:szCs w:val="20"/>
        </w:rPr>
      </w:pPr>
      <w:r w:rsidRPr="00B679F9">
        <w:rPr>
          <w:b/>
          <w:sz w:val="20"/>
          <w:szCs w:val="20"/>
        </w:rPr>
        <w:t>2 Chronicles 7:</w:t>
      </w:r>
      <w:r w:rsidR="00EB3D4F" w:rsidRPr="00B679F9">
        <w:rPr>
          <w:b/>
          <w:sz w:val="20"/>
          <w:szCs w:val="20"/>
        </w:rPr>
        <w:t>1-3,</w:t>
      </w:r>
      <w:r w:rsidRPr="00B679F9">
        <w:rPr>
          <w:b/>
          <w:sz w:val="20"/>
          <w:szCs w:val="20"/>
        </w:rPr>
        <w:t>14</w:t>
      </w:r>
      <w:r w:rsidRPr="00B679F9">
        <w:rPr>
          <w:sz w:val="20"/>
          <w:szCs w:val="20"/>
        </w:rPr>
        <w:t>…</w:t>
      </w:r>
      <w:r w:rsidR="00EB3D4F" w:rsidRPr="00B679F9">
        <w:rPr>
          <w:sz w:val="20"/>
          <w:szCs w:val="20"/>
        </w:rPr>
        <w:t>When Solomon finished praying, fire came down from heaven and consumed the burnt offering and the sacrifices, and the glory of the LORD filled the temple</w:t>
      </w:r>
      <w:proofErr w:type="gramStart"/>
      <w:r w:rsidR="00EB3D4F" w:rsidRPr="00B679F9">
        <w:rPr>
          <w:sz w:val="20"/>
          <w:szCs w:val="20"/>
        </w:rPr>
        <w:t xml:space="preserve">. </w:t>
      </w:r>
      <w:proofErr w:type="gramEnd"/>
      <w:r w:rsidR="00EB3D4F" w:rsidRPr="00B679F9">
        <w:rPr>
          <w:sz w:val="20"/>
          <w:szCs w:val="20"/>
        </w:rPr>
        <w:t>2 The priests could not enter the temple of the LORD because the glory of the LORD filled it</w:t>
      </w:r>
      <w:proofErr w:type="gramStart"/>
      <w:r w:rsidR="00EB3D4F" w:rsidRPr="00B679F9">
        <w:rPr>
          <w:sz w:val="20"/>
          <w:szCs w:val="20"/>
        </w:rPr>
        <w:t xml:space="preserve">. </w:t>
      </w:r>
      <w:proofErr w:type="gramEnd"/>
      <w:r w:rsidR="00EB3D4F" w:rsidRPr="00B679F9">
        <w:rPr>
          <w:sz w:val="20"/>
          <w:szCs w:val="20"/>
        </w:rPr>
        <w:t>3 When all the Israelites saw the fire coming down and the glory of the LORD above the temple, they knelt on the pavement with their faces to the ground, and they worshiped and gave thanks to the LORD, saying, "He is good; his love endures forever." …</w:t>
      </w:r>
      <w:r w:rsidRPr="00B679F9">
        <w:rPr>
          <w:sz w:val="20"/>
          <w:szCs w:val="20"/>
        </w:rPr>
        <w:t>If my people who are called by my name humble themselves, and pray and seek my face and turn from their wicked ways, then I will hear from heaven and will forgive their sin and heal their land.</w:t>
      </w:r>
    </w:p>
    <w:p w:rsidR="00663A99" w:rsidRPr="00B679F9" w:rsidRDefault="00663A99" w:rsidP="00B7413F">
      <w:pPr>
        <w:rPr>
          <w:sz w:val="20"/>
          <w:szCs w:val="20"/>
        </w:rPr>
      </w:pPr>
    </w:p>
    <w:p w:rsidR="00EB3D4F" w:rsidRPr="00B679F9" w:rsidRDefault="00EB3D4F" w:rsidP="00B7413F">
      <w:pPr>
        <w:rPr>
          <w:sz w:val="20"/>
          <w:szCs w:val="20"/>
        </w:rPr>
      </w:pPr>
      <w:r w:rsidRPr="00B679F9">
        <w:rPr>
          <w:b/>
          <w:sz w:val="20"/>
          <w:szCs w:val="20"/>
        </w:rPr>
        <w:t>Psalm 32:6</w:t>
      </w:r>
      <w:r w:rsidRPr="00B679F9">
        <w:rPr>
          <w:sz w:val="20"/>
          <w:szCs w:val="20"/>
        </w:rPr>
        <w:t>…Therefore let everyone who is godly offer prayer to you at a time when you may be found; surely in the rush of great waters, they shall not reach him.</w:t>
      </w:r>
    </w:p>
    <w:p w:rsidR="00EB3D4F" w:rsidRPr="00B679F9" w:rsidRDefault="00EB3D4F" w:rsidP="00B7413F">
      <w:pPr>
        <w:rPr>
          <w:sz w:val="20"/>
          <w:szCs w:val="20"/>
        </w:rPr>
      </w:pPr>
    </w:p>
    <w:p w:rsidR="00B7413F" w:rsidRPr="00B679F9" w:rsidRDefault="00B7413F" w:rsidP="00B7413F">
      <w:pPr>
        <w:rPr>
          <w:sz w:val="20"/>
          <w:szCs w:val="20"/>
        </w:rPr>
      </w:pPr>
      <w:r w:rsidRPr="00B679F9">
        <w:rPr>
          <w:b/>
          <w:sz w:val="20"/>
          <w:szCs w:val="20"/>
        </w:rPr>
        <w:t>Psalm 34:17</w:t>
      </w:r>
      <w:r w:rsidRPr="00B679F9">
        <w:rPr>
          <w:sz w:val="20"/>
          <w:szCs w:val="20"/>
        </w:rPr>
        <w:t>…When the righteous cry for help, the Lord hears and delivers them out of all their troubles.</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Psalm 141:2</w:t>
      </w:r>
      <w:r w:rsidRPr="00B679F9">
        <w:rPr>
          <w:sz w:val="20"/>
          <w:szCs w:val="20"/>
        </w:rPr>
        <w:t>…Let my prayer be counted as incense before you, and the lifting up of my hands as the evening sacrifice!</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Psalm 145:18-19</w:t>
      </w:r>
      <w:r w:rsidRPr="00B679F9">
        <w:rPr>
          <w:sz w:val="20"/>
          <w:szCs w:val="20"/>
        </w:rPr>
        <w:t>…The Lord is near to all who call on him, to all who call on him in truth</w:t>
      </w:r>
      <w:proofErr w:type="gramStart"/>
      <w:r w:rsidRPr="00B679F9">
        <w:rPr>
          <w:sz w:val="20"/>
          <w:szCs w:val="20"/>
        </w:rPr>
        <w:t xml:space="preserve">. </w:t>
      </w:r>
      <w:proofErr w:type="gramEnd"/>
      <w:r w:rsidRPr="00B679F9">
        <w:rPr>
          <w:sz w:val="20"/>
          <w:szCs w:val="20"/>
        </w:rPr>
        <w:t>He fulfills the desire of those who fear him; he also hears their cry and saves them.</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Proverbs 15:29</w:t>
      </w:r>
      <w:r w:rsidRPr="00B679F9">
        <w:rPr>
          <w:sz w:val="20"/>
          <w:szCs w:val="20"/>
        </w:rPr>
        <w:t>…The Lord is far from the wicked, but he hears the prayer of the righteous.</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Isaiah 59:2</w:t>
      </w:r>
      <w:r w:rsidRPr="00B679F9">
        <w:rPr>
          <w:sz w:val="20"/>
          <w:szCs w:val="20"/>
        </w:rPr>
        <w:t>…But your iniquities have made a separation between you and your God, and your sins have hidden his face from you so that he does not hear.</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Jeremiah 29:12</w:t>
      </w:r>
      <w:r w:rsidRPr="00B679F9">
        <w:rPr>
          <w:sz w:val="20"/>
          <w:szCs w:val="20"/>
        </w:rPr>
        <w:t xml:space="preserve">…Then you will call upon </w:t>
      </w:r>
      <w:proofErr w:type="gramStart"/>
      <w:r w:rsidRPr="00B679F9">
        <w:rPr>
          <w:sz w:val="20"/>
          <w:szCs w:val="20"/>
        </w:rPr>
        <w:t>me and come</w:t>
      </w:r>
      <w:proofErr w:type="gramEnd"/>
      <w:r w:rsidRPr="00B679F9">
        <w:rPr>
          <w:sz w:val="20"/>
          <w:szCs w:val="20"/>
        </w:rPr>
        <w:t xml:space="preserve"> and pray to me, and I will hear you.</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Jeremiah 33:3</w:t>
      </w:r>
      <w:r w:rsidRPr="00B679F9">
        <w:rPr>
          <w:sz w:val="20"/>
          <w:szCs w:val="20"/>
        </w:rPr>
        <w:t>…Call to me and I will answer you, and will tell you great and hidden things that you have not known.</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Matthew 6:6-7</w:t>
      </w:r>
      <w:r w:rsidRPr="00B679F9">
        <w:rPr>
          <w:sz w:val="20"/>
          <w:szCs w:val="20"/>
        </w:rPr>
        <w:t>…But when you pray, go into your room and shut the door and pray to your Father who is in secret</w:t>
      </w:r>
      <w:proofErr w:type="gramStart"/>
      <w:r w:rsidRPr="00B679F9">
        <w:rPr>
          <w:sz w:val="20"/>
          <w:szCs w:val="20"/>
        </w:rPr>
        <w:t>. And</w:t>
      </w:r>
      <w:proofErr w:type="gramEnd"/>
      <w:r w:rsidRPr="00B679F9">
        <w:rPr>
          <w:sz w:val="20"/>
          <w:szCs w:val="20"/>
        </w:rPr>
        <w:t xml:space="preserve"> your Father who sees in secret will reward you.  </w:t>
      </w:r>
      <w:proofErr w:type="gramStart"/>
      <w:r w:rsidRPr="00B679F9">
        <w:rPr>
          <w:sz w:val="20"/>
          <w:szCs w:val="20"/>
        </w:rPr>
        <w:t>And</w:t>
      </w:r>
      <w:proofErr w:type="gramEnd"/>
      <w:r w:rsidRPr="00B679F9">
        <w:rPr>
          <w:sz w:val="20"/>
          <w:szCs w:val="20"/>
        </w:rPr>
        <w:t xml:space="preserve"> when you pray, do not heap up empty phrases as the Gentiles do, for they think that they will be heard for their many words.</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Matthew 6:9-13</w:t>
      </w:r>
      <w:r w:rsidRPr="00B679F9">
        <w:rPr>
          <w:sz w:val="20"/>
          <w:szCs w:val="20"/>
        </w:rPr>
        <w:t>…</w:t>
      </w:r>
      <w:r w:rsidR="00663A99" w:rsidRPr="00B679F9">
        <w:rPr>
          <w:sz w:val="20"/>
          <w:szCs w:val="20"/>
        </w:rPr>
        <w:t>Pray then like this: “Our Father in heaven, hallowed be your name</w:t>
      </w:r>
      <w:proofErr w:type="gramStart"/>
      <w:r w:rsidR="00663A99" w:rsidRPr="00B679F9">
        <w:rPr>
          <w:sz w:val="20"/>
          <w:szCs w:val="20"/>
        </w:rPr>
        <w:t xml:space="preserve">. </w:t>
      </w:r>
      <w:proofErr w:type="gramEnd"/>
      <w:r w:rsidR="00663A99" w:rsidRPr="00B679F9">
        <w:rPr>
          <w:sz w:val="20"/>
          <w:szCs w:val="20"/>
        </w:rPr>
        <w:t>Your kingdom come, your will be done, on earth as it is in heaven</w:t>
      </w:r>
      <w:proofErr w:type="gramStart"/>
      <w:r w:rsidR="00663A99" w:rsidRPr="00B679F9">
        <w:rPr>
          <w:sz w:val="20"/>
          <w:szCs w:val="20"/>
        </w:rPr>
        <w:t xml:space="preserve">. </w:t>
      </w:r>
      <w:proofErr w:type="gramEnd"/>
      <w:r w:rsidR="00663A99" w:rsidRPr="00B679F9">
        <w:rPr>
          <w:sz w:val="20"/>
          <w:szCs w:val="20"/>
        </w:rPr>
        <w:t>Give us this day our daily bread, and forgive us our debts, as we also have forgiven our debtors</w:t>
      </w:r>
      <w:proofErr w:type="gramStart"/>
      <w:r w:rsidR="00663A99" w:rsidRPr="00B679F9">
        <w:rPr>
          <w:sz w:val="20"/>
          <w:szCs w:val="20"/>
        </w:rPr>
        <w:t>. And</w:t>
      </w:r>
      <w:proofErr w:type="gramEnd"/>
      <w:r w:rsidR="00663A99" w:rsidRPr="00B679F9">
        <w:rPr>
          <w:sz w:val="20"/>
          <w:szCs w:val="20"/>
        </w:rPr>
        <w:t xml:space="preserve"> lead us not into temptation, but deliver us from evil.</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Matthew 7:7</w:t>
      </w:r>
      <w:r w:rsidRPr="00B679F9">
        <w:rPr>
          <w:sz w:val="20"/>
          <w:szCs w:val="20"/>
        </w:rPr>
        <w:t>…Ask, and it will be given to you; seek, and you will find; knock, and it will be opened to you.</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Matthew 9:35-38</w:t>
      </w:r>
      <w:r w:rsidRPr="00B679F9">
        <w:rPr>
          <w:sz w:val="20"/>
          <w:szCs w:val="20"/>
        </w:rPr>
        <w:t>…And Jesus went throughout all the cities and villages, teaching in their synagogues and proclaiming the gospel of the kingdom and healing every disease and every affliction</w:t>
      </w:r>
      <w:proofErr w:type="gramStart"/>
      <w:r w:rsidRPr="00B679F9">
        <w:rPr>
          <w:sz w:val="20"/>
          <w:szCs w:val="20"/>
        </w:rPr>
        <w:t xml:space="preserve">. </w:t>
      </w:r>
      <w:proofErr w:type="gramEnd"/>
      <w:r w:rsidRPr="00B679F9">
        <w:rPr>
          <w:sz w:val="20"/>
          <w:szCs w:val="20"/>
        </w:rPr>
        <w:t>When he saw the crowds, he had compassion for them, because they were harassed and helpless, like sheep without a shepherd</w:t>
      </w:r>
      <w:proofErr w:type="gramStart"/>
      <w:r w:rsidRPr="00B679F9">
        <w:rPr>
          <w:sz w:val="20"/>
          <w:szCs w:val="20"/>
        </w:rPr>
        <w:t xml:space="preserve">. </w:t>
      </w:r>
      <w:proofErr w:type="gramEnd"/>
      <w:r w:rsidRPr="00B679F9">
        <w:rPr>
          <w:sz w:val="20"/>
          <w:szCs w:val="20"/>
        </w:rPr>
        <w:t>Then he said to his disciples, “The harvest is plentiful, but the laborers are few; therefore pray earnestly to the Lord of the harvest to send out laborers into his harvest.”</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Matthew 18:19-20</w:t>
      </w:r>
      <w:r w:rsidRPr="00B679F9">
        <w:rPr>
          <w:sz w:val="20"/>
          <w:szCs w:val="20"/>
        </w:rPr>
        <w:t>…Again I say to you, if two of you agree on earth about anything they ask, it will be done for them by my Father in heaven</w:t>
      </w:r>
      <w:proofErr w:type="gramStart"/>
      <w:r w:rsidRPr="00B679F9">
        <w:rPr>
          <w:sz w:val="20"/>
          <w:szCs w:val="20"/>
        </w:rPr>
        <w:t xml:space="preserve">. </w:t>
      </w:r>
      <w:proofErr w:type="gramEnd"/>
      <w:r w:rsidRPr="00B679F9">
        <w:rPr>
          <w:sz w:val="20"/>
          <w:szCs w:val="20"/>
        </w:rPr>
        <w:t>For where two or three are gathered in my name, there am I among them.</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Matthew 21:12-13</w:t>
      </w:r>
      <w:r w:rsidRPr="00B679F9">
        <w:rPr>
          <w:sz w:val="20"/>
          <w:szCs w:val="20"/>
        </w:rPr>
        <w:t>…And Jesus entered the temple and drove out all who sold and bought in the temple, and he overturned the tables of the money-changers and the seats of those who sold pigeons</w:t>
      </w:r>
      <w:proofErr w:type="gramStart"/>
      <w:r w:rsidRPr="00B679F9">
        <w:rPr>
          <w:sz w:val="20"/>
          <w:szCs w:val="20"/>
        </w:rPr>
        <w:t xml:space="preserve">. </w:t>
      </w:r>
      <w:proofErr w:type="gramEnd"/>
      <w:r w:rsidRPr="00B679F9">
        <w:rPr>
          <w:sz w:val="20"/>
          <w:szCs w:val="20"/>
        </w:rPr>
        <w:t>He said to them, “It is written, ‘My house shall be called a house of prayer,’ but you make it a den of robbers.”</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Matthew 21:22</w:t>
      </w:r>
      <w:r w:rsidRPr="00B679F9">
        <w:rPr>
          <w:sz w:val="20"/>
          <w:szCs w:val="20"/>
        </w:rPr>
        <w:t>…And whatever you ask in prayer, you will receive, if you have faith.</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Matthew 26:41</w:t>
      </w:r>
      <w:r w:rsidRPr="00B679F9">
        <w:rPr>
          <w:sz w:val="20"/>
          <w:szCs w:val="20"/>
        </w:rPr>
        <w:t>…Watch and pray that you may not enter into temptation</w:t>
      </w:r>
      <w:proofErr w:type="gramStart"/>
      <w:r w:rsidRPr="00B679F9">
        <w:rPr>
          <w:sz w:val="20"/>
          <w:szCs w:val="20"/>
        </w:rPr>
        <w:t xml:space="preserve">. </w:t>
      </w:r>
      <w:proofErr w:type="gramEnd"/>
      <w:r w:rsidRPr="00B679F9">
        <w:rPr>
          <w:sz w:val="20"/>
          <w:szCs w:val="20"/>
        </w:rPr>
        <w:t>The spirit indeed is willing, but the flesh is weak.</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Mark 1:35</w:t>
      </w:r>
      <w:r w:rsidRPr="00B679F9">
        <w:rPr>
          <w:sz w:val="20"/>
          <w:szCs w:val="20"/>
        </w:rPr>
        <w:t>…And rising very early in the morning, while it was still dark, he departed and went out to a desolate place, and there he prayed.</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Mark 11:24</w:t>
      </w:r>
      <w:r w:rsidRPr="00B679F9">
        <w:rPr>
          <w:sz w:val="20"/>
          <w:szCs w:val="20"/>
        </w:rPr>
        <w:t>…Therefore I tell you, whatever you ask in prayer, believe that you have received it, and it will be yours.</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Luke 11:</w:t>
      </w:r>
      <w:r w:rsidR="00EB3D4F" w:rsidRPr="00B679F9">
        <w:rPr>
          <w:b/>
          <w:sz w:val="20"/>
          <w:szCs w:val="20"/>
        </w:rPr>
        <w:t>1,</w:t>
      </w:r>
      <w:r w:rsidRPr="00B679F9">
        <w:rPr>
          <w:b/>
          <w:sz w:val="20"/>
          <w:szCs w:val="20"/>
        </w:rPr>
        <w:t>9</w:t>
      </w:r>
      <w:r w:rsidR="00663A99" w:rsidRPr="00B679F9">
        <w:rPr>
          <w:b/>
          <w:sz w:val="20"/>
          <w:szCs w:val="20"/>
        </w:rPr>
        <w:t>-13</w:t>
      </w:r>
      <w:r w:rsidRPr="00B679F9">
        <w:rPr>
          <w:sz w:val="20"/>
          <w:szCs w:val="20"/>
        </w:rPr>
        <w:t>…</w:t>
      </w:r>
      <w:r w:rsidR="00EB3D4F" w:rsidRPr="00B679F9">
        <w:rPr>
          <w:sz w:val="20"/>
          <w:szCs w:val="20"/>
        </w:rPr>
        <w:t>Now Jesus was praying in a certain place, and when he finished, one of his disciples said to him, “Lord, teach us to pray, as John taught his disciples.</w:t>
      </w:r>
      <w:proofErr w:type="gramStart"/>
      <w:r w:rsidR="00EB3D4F" w:rsidRPr="00B679F9">
        <w:rPr>
          <w:sz w:val="20"/>
          <w:szCs w:val="20"/>
        </w:rPr>
        <w:t>”</w:t>
      </w:r>
      <w:proofErr w:type="gramEnd"/>
      <w:r w:rsidR="00EB3D4F" w:rsidRPr="00B679F9">
        <w:rPr>
          <w:sz w:val="20"/>
          <w:szCs w:val="20"/>
        </w:rPr>
        <w:t>…</w:t>
      </w:r>
      <w:r w:rsidR="00663A99" w:rsidRPr="00B679F9">
        <w:rPr>
          <w:sz w:val="20"/>
          <w:szCs w:val="20"/>
        </w:rPr>
        <w:t>And I tell you, ask, and it will be given to you; seek, and you will find; knock, and it will be opened to you</w:t>
      </w:r>
      <w:proofErr w:type="gramStart"/>
      <w:r w:rsidR="00663A99" w:rsidRPr="00B679F9">
        <w:rPr>
          <w:sz w:val="20"/>
          <w:szCs w:val="20"/>
        </w:rPr>
        <w:t xml:space="preserve">. </w:t>
      </w:r>
      <w:proofErr w:type="gramEnd"/>
      <w:r w:rsidR="00663A99" w:rsidRPr="00B679F9">
        <w:rPr>
          <w:sz w:val="20"/>
          <w:szCs w:val="20"/>
        </w:rPr>
        <w:t>For everyone who asks receives, and the one who seeks finds, and to the one who knocks it will be opened</w:t>
      </w:r>
      <w:proofErr w:type="gramStart"/>
      <w:r w:rsidR="00663A99" w:rsidRPr="00B679F9">
        <w:rPr>
          <w:sz w:val="20"/>
          <w:szCs w:val="20"/>
        </w:rPr>
        <w:t xml:space="preserve">. </w:t>
      </w:r>
      <w:proofErr w:type="gramEnd"/>
      <w:r w:rsidR="00663A99" w:rsidRPr="00B679F9">
        <w:rPr>
          <w:sz w:val="20"/>
          <w:szCs w:val="20"/>
        </w:rPr>
        <w:t>What father among you, if his son asks for a fish, will instead of a fish give him a serpent; or if he asks for an egg, will give him a scorpion</w:t>
      </w:r>
      <w:proofErr w:type="gramStart"/>
      <w:r w:rsidR="00663A99" w:rsidRPr="00B679F9">
        <w:rPr>
          <w:sz w:val="20"/>
          <w:szCs w:val="20"/>
        </w:rPr>
        <w:t xml:space="preserve">? </w:t>
      </w:r>
      <w:proofErr w:type="gramEnd"/>
      <w:r w:rsidR="00663A99" w:rsidRPr="00B679F9">
        <w:rPr>
          <w:sz w:val="20"/>
          <w:szCs w:val="20"/>
        </w:rPr>
        <w:t>If you then, who are evil, know how to give good gifts to your children, how much more will the heavenly Father give the Holy Spirit to those who ask him!</w:t>
      </w:r>
    </w:p>
    <w:p w:rsidR="00663A99" w:rsidRPr="00B679F9" w:rsidRDefault="00663A99" w:rsidP="00B7413F">
      <w:pPr>
        <w:rPr>
          <w:sz w:val="20"/>
          <w:szCs w:val="20"/>
        </w:rPr>
      </w:pPr>
    </w:p>
    <w:p w:rsidR="00663A99" w:rsidRPr="00B679F9" w:rsidRDefault="00B7413F" w:rsidP="00B7413F">
      <w:pPr>
        <w:rPr>
          <w:sz w:val="20"/>
          <w:szCs w:val="20"/>
        </w:rPr>
      </w:pPr>
      <w:r w:rsidRPr="00B679F9">
        <w:rPr>
          <w:b/>
          <w:sz w:val="20"/>
          <w:szCs w:val="20"/>
        </w:rPr>
        <w:t>Luke 18:1</w:t>
      </w:r>
      <w:r w:rsidR="00663A99" w:rsidRPr="00B679F9">
        <w:rPr>
          <w:b/>
          <w:sz w:val="20"/>
          <w:szCs w:val="20"/>
        </w:rPr>
        <w:t>-8</w:t>
      </w:r>
      <w:r w:rsidRPr="00B679F9">
        <w:rPr>
          <w:sz w:val="20"/>
          <w:szCs w:val="20"/>
        </w:rPr>
        <w:t>…</w:t>
      </w:r>
      <w:r w:rsidR="00663A99" w:rsidRPr="00B679F9">
        <w:rPr>
          <w:sz w:val="20"/>
          <w:szCs w:val="20"/>
        </w:rPr>
        <w:t>And he told them a parable to the effect that they ought always to pray and not lose heart</w:t>
      </w:r>
      <w:proofErr w:type="gramStart"/>
      <w:r w:rsidR="00663A99" w:rsidRPr="00B679F9">
        <w:rPr>
          <w:sz w:val="20"/>
          <w:szCs w:val="20"/>
        </w:rPr>
        <w:t xml:space="preserve">. </w:t>
      </w:r>
      <w:proofErr w:type="gramEnd"/>
      <w:r w:rsidR="00663A99" w:rsidRPr="00B679F9">
        <w:rPr>
          <w:sz w:val="20"/>
          <w:szCs w:val="20"/>
        </w:rPr>
        <w:t>He said, “In a certain city there was a judge who neither feared God nor respected man</w:t>
      </w:r>
      <w:proofErr w:type="gramStart"/>
      <w:r w:rsidR="00663A99" w:rsidRPr="00B679F9">
        <w:rPr>
          <w:sz w:val="20"/>
          <w:szCs w:val="20"/>
        </w:rPr>
        <w:t xml:space="preserve">. </w:t>
      </w:r>
      <w:proofErr w:type="gramEnd"/>
      <w:r w:rsidR="00663A99" w:rsidRPr="00B679F9">
        <w:rPr>
          <w:sz w:val="20"/>
          <w:szCs w:val="20"/>
        </w:rPr>
        <w:t xml:space="preserve">And there was a widow in that city who kept coming to him and saying, ‘Give me justice against my </w:t>
      </w:r>
      <w:proofErr w:type="gramStart"/>
      <w:r w:rsidR="00663A99" w:rsidRPr="00B679F9">
        <w:rPr>
          <w:sz w:val="20"/>
          <w:szCs w:val="20"/>
        </w:rPr>
        <w:t xml:space="preserve">adversary.’ </w:t>
      </w:r>
      <w:proofErr w:type="gramEnd"/>
      <w:r w:rsidR="00663A99" w:rsidRPr="00B679F9">
        <w:rPr>
          <w:sz w:val="20"/>
          <w:szCs w:val="20"/>
        </w:rPr>
        <w:t>For a while he refused, but afterward he said to himself, ‘Though I neither fear God nor respect man, yet because this widow keeps bothering me, I will give her justice, so that she will not beat me down by her continual coming.’”</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Luke 21:36</w:t>
      </w:r>
      <w:r w:rsidRPr="00B679F9">
        <w:rPr>
          <w:sz w:val="20"/>
          <w:szCs w:val="20"/>
        </w:rPr>
        <w:t>…But stay awake at all times, praying that you may have strength to escape all these things that are going to take place, and to stand before the Son of Man.</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John 14:13</w:t>
      </w:r>
      <w:r w:rsidRPr="00B679F9">
        <w:rPr>
          <w:sz w:val="20"/>
          <w:szCs w:val="20"/>
        </w:rPr>
        <w:t>…Whatever you ask in my name, this I will do, that the Father may be glorified in the Son.</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John 15:7</w:t>
      </w:r>
      <w:r w:rsidRPr="00B679F9">
        <w:rPr>
          <w:sz w:val="20"/>
          <w:szCs w:val="20"/>
        </w:rPr>
        <w:t xml:space="preserve">…If you abide in me, and my words abide in you, ask whatever you </w:t>
      </w:r>
      <w:proofErr w:type="gramStart"/>
      <w:r w:rsidRPr="00B679F9">
        <w:rPr>
          <w:sz w:val="20"/>
          <w:szCs w:val="20"/>
        </w:rPr>
        <w:t>wish,</w:t>
      </w:r>
      <w:proofErr w:type="gramEnd"/>
      <w:r w:rsidRPr="00B679F9">
        <w:rPr>
          <w:sz w:val="20"/>
          <w:szCs w:val="20"/>
        </w:rPr>
        <w:t xml:space="preserve"> and it will be done for you.</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John 16:23-24</w:t>
      </w:r>
      <w:r w:rsidRPr="00B679F9">
        <w:rPr>
          <w:sz w:val="20"/>
          <w:szCs w:val="20"/>
        </w:rPr>
        <w:t>…In that day you will ask nothing of me</w:t>
      </w:r>
      <w:proofErr w:type="gramStart"/>
      <w:r w:rsidRPr="00B679F9">
        <w:rPr>
          <w:sz w:val="20"/>
          <w:szCs w:val="20"/>
        </w:rPr>
        <w:t xml:space="preserve">. </w:t>
      </w:r>
      <w:proofErr w:type="gramEnd"/>
      <w:r w:rsidRPr="00B679F9">
        <w:rPr>
          <w:sz w:val="20"/>
          <w:szCs w:val="20"/>
        </w:rPr>
        <w:t>Truly, truly, I say to you, whatever you ask of the Father in my name, he will give it to you</w:t>
      </w:r>
      <w:proofErr w:type="gramStart"/>
      <w:r w:rsidRPr="00B679F9">
        <w:rPr>
          <w:sz w:val="20"/>
          <w:szCs w:val="20"/>
        </w:rPr>
        <w:t xml:space="preserve">. </w:t>
      </w:r>
      <w:proofErr w:type="gramEnd"/>
      <w:r w:rsidRPr="00B679F9">
        <w:rPr>
          <w:sz w:val="20"/>
          <w:szCs w:val="20"/>
        </w:rPr>
        <w:t>Until now you have asked nothing in my name</w:t>
      </w:r>
      <w:proofErr w:type="gramStart"/>
      <w:r w:rsidRPr="00B679F9">
        <w:rPr>
          <w:sz w:val="20"/>
          <w:szCs w:val="20"/>
        </w:rPr>
        <w:t xml:space="preserve">. </w:t>
      </w:r>
      <w:proofErr w:type="gramEnd"/>
      <w:r w:rsidRPr="00B679F9">
        <w:rPr>
          <w:sz w:val="20"/>
          <w:szCs w:val="20"/>
        </w:rPr>
        <w:t>Ask, and you will receive, that your joy may be full.</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Acts 1:14</w:t>
      </w:r>
      <w:r w:rsidRPr="00B679F9">
        <w:rPr>
          <w:sz w:val="20"/>
          <w:szCs w:val="20"/>
        </w:rPr>
        <w:t>…All these with one accord were devoting themselves to prayer, together with the women and Mary the mother of Jesus, and his brothers.</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Romans 8:26</w:t>
      </w:r>
      <w:r w:rsidRPr="00B679F9">
        <w:rPr>
          <w:sz w:val="20"/>
          <w:szCs w:val="20"/>
        </w:rPr>
        <w:t>…Likewise the Spirit helps us in our weakness</w:t>
      </w:r>
      <w:proofErr w:type="gramStart"/>
      <w:r w:rsidRPr="00B679F9">
        <w:rPr>
          <w:sz w:val="20"/>
          <w:szCs w:val="20"/>
        </w:rPr>
        <w:t xml:space="preserve">. For we do not know what to pray for as we ought, but the Spirit himself intercedes for us with </w:t>
      </w:r>
      <w:proofErr w:type="spellStart"/>
      <w:r w:rsidRPr="00B679F9">
        <w:rPr>
          <w:sz w:val="20"/>
          <w:szCs w:val="20"/>
        </w:rPr>
        <w:t>groanings</w:t>
      </w:r>
      <w:proofErr w:type="spellEnd"/>
      <w:r w:rsidRPr="00B679F9">
        <w:rPr>
          <w:sz w:val="20"/>
          <w:szCs w:val="20"/>
        </w:rPr>
        <w:t xml:space="preserve"> too deep for words.</w:t>
      </w:r>
      <w:proofErr w:type="gramEnd"/>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Ephesians 6:18</w:t>
      </w:r>
      <w:r w:rsidRPr="00B679F9">
        <w:rPr>
          <w:sz w:val="20"/>
          <w:szCs w:val="20"/>
        </w:rPr>
        <w:t>…Praying at all times in the Spirit, with all prayer and supplication</w:t>
      </w:r>
      <w:proofErr w:type="gramStart"/>
      <w:r w:rsidRPr="00B679F9">
        <w:rPr>
          <w:sz w:val="20"/>
          <w:szCs w:val="20"/>
        </w:rPr>
        <w:t xml:space="preserve">. </w:t>
      </w:r>
      <w:proofErr w:type="gramEnd"/>
      <w:r w:rsidRPr="00B679F9">
        <w:rPr>
          <w:sz w:val="20"/>
          <w:szCs w:val="20"/>
        </w:rPr>
        <w:t>To that end keep alert with all perseverance, making supplication for all the saints</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Philippians 1:4</w:t>
      </w:r>
      <w:r w:rsidRPr="00B679F9">
        <w:rPr>
          <w:sz w:val="20"/>
          <w:szCs w:val="20"/>
        </w:rPr>
        <w:t>…Always in every prayer of mine for you all making my prayer with joy</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Philippians 4:6</w:t>
      </w:r>
      <w:r w:rsidRPr="00B679F9">
        <w:rPr>
          <w:sz w:val="20"/>
          <w:szCs w:val="20"/>
        </w:rPr>
        <w:t>…Do not be anxious about anything, but in everything by prayer and supplication with thanksgiving let your requests be made known to God.</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Colossians 4:2</w:t>
      </w:r>
      <w:r w:rsidRPr="00B679F9">
        <w:rPr>
          <w:sz w:val="20"/>
          <w:szCs w:val="20"/>
        </w:rPr>
        <w:t>…Continue steadfastly in prayer, being watchful in it with thanksgiving.</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1 Thessalonians 5:17</w:t>
      </w:r>
      <w:r w:rsidR="00663A99" w:rsidRPr="00B679F9">
        <w:rPr>
          <w:b/>
          <w:sz w:val="20"/>
          <w:szCs w:val="20"/>
        </w:rPr>
        <w:t>, 25</w:t>
      </w:r>
      <w:r w:rsidRPr="00B679F9">
        <w:rPr>
          <w:sz w:val="20"/>
          <w:szCs w:val="20"/>
        </w:rPr>
        <w:t>…Pray without ceasing</w:t>
      </w:r>
      <w:r w:rsidR="00663A99" w:rsidRPr="00B679F9">
        <w:rPr>
          <w:sz w:val="20"/>
          <w:szCs w:val="20"/>
        </w:rPr>
        <w:t>…Brothers, pray for us.</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1 Timothy 2:1-4</w:t>
      </w:r>
      <w:r w:rsidR="00663A99" w:rsidRPr="00B679F9">
        <w:rPr>
          <w:b/>
          <w:sz w:val="20"/>
          <w:szCs w:val="20"/>
        </w:rPr>
        <w:t>, 8</w:t>
      </w:r>
      <w:r w:rsidRPr="00B679F9">
        <w:rPr>
          <w:sz w:val="20"/>
          <w:szCs w:val="20"/>
        </w:rPr>
        <w:t>…First of all, then, I urge that supplications, prayers, intercessions, and thanksgivings be made for all people, for kings and all who are in high positions, that we may lead a peaceful and quiet life, godly and dignified in every way</w:t>
      </w:r>
      <w:proofErr w:type="gramStart"/>
      <w:r w:rsidRPr="00B679F9">
        <w:rPr>
          <w:sz w:val="20"/>
          <w:szCs w:val="20"/>
        </w:rPr>
        <w:t xml:space="preserve">. </w:t>
      </w:r>
      <w:proofErr w:type="gramEnd"/>
      <w:r w:rsidRPr="00B679F9">
        <w:rPr>
          <w:sz w:val="20"/>
          <w:szCs w:val="20"/>
        </w:rPr>
        <w:t>This is good, and it is pleasing in the sight of God our Savior, who desires all people to be saved and to come to the knowledge of the truth</w:t>
      </w:r>
      <w:r w:rsidR="00663A99" w:rsidRPr="00B679F9">
        <w:rPr>
          <w:sz w:val="20"/>
          <w:szCs w:val="20"/>
        </w:rPr>
        <w:t>…I desire then that in every place the men should pray, lifting holy hands without anger or quarreling;</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Hebrews 4:16</w:t>
      </w:r>
      <w:r w:rsidRPr="00B679F9">
        <w:rPr>
          <w:sz w:val="20"/>
          <w:szCs w:val="20"/>
        </w:rPr>
        <w:t>…Let us then with confidence draw near to the throne of grace, that we may receive mercy and find grace to help in time of need.</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Hebrews 5:7</w:t>
      </w:r>
      <w:r w:rsidRPr="00B679F9">
        <w:rPr>
          <w:sz w:val="20"/>
          <w:szCs w:val="20"/>
        </w:rPr>
        <w:t>…In the days of his flesh, Jesus offered up prayers and supplications, with loud cries and tears, to him who was able to save him from death, and he was heard because of his reverence.</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James 1:5</w:t>
      </w:r>
      <w:r w:rsidRPr="00B679F9">
        <w:rPr>
          <w:sz w:val="20"/>
          <w:szCs w:val="20"/>
        </w:rPr>
        <w:t xml:space="preserve">…If any of you lacks </w:t>
      </w:r>
      <w:proofErr w:type="gramStart"/>
      <w:r w:rsidRPr="00B679F9">
        <w:rPr>
          <w:sz w:val="20"/>
          <w:szCs w:val="20"/>
        </w:rPr>
        <w:t>wisdom,</w:t>
      </w:r>
      <w:proofErr w:type="gramEnd"/>
      <w:r w:rsidRPr="00B679F9">
        <w:rPr>
          <w:sz w:val="20"/>
          <w:szCs w:val="20"/>
        </w:rPr>
        <w:t xml:space="preserve"> let him ask God, who gives generously to all without reproach, and it will be given him.</w:t>
      </w:r>
    </w:p>
    <w:p w:rsidR="00B7413F" w:rsidRPr="00B679F9" w:rsidRDefault="00B7413F" w:rsidP="00B7413F">
      <w:pPr>
        <w:rPr>
          <w:sz w:val="20"/>
          <w:szCs w:val="20"/>
        </w:rPr>
      </w:pPr>
    </w:p>
    <w:p w:rsidR="00B7413F" w:rsidRPr="00B679F9" w:rsidRDefault="00B7413F" w:rsidP="00B7413F">
      <w:pPr>
        <w:rPr>
          <w:sz w:val="20"/>
          <w:szCs w:val="20"/>
        </w:rPr>
      </w:pPr>
      <w:r w:rsidRPr="00B679F9">
        <w:rPr>
          <w:b/>
          <w:sz w:val="20"/>
          <w:szCs w:val="20"/>
        </w:rPr>
        <w:t>James 5:</w:t>
      </w:r>
      <w:r w:rsidR="00663A99" w:rsidRPr="00B679F9">
        <w:rPr>
          <w:b/>
          <w:sz w:val="20"/>
          <w:szCs w:val="20"/>
        </w:rPr>
        <w:t>13-18</w:t>
      </w:r>
      <w:r w:rsidRPr="00B679F9">
        <w:rPr>
          <w:sz w:val="20"/>
          <w:szCs w:val="20"/>
        </w:rPr>
        <w:t>…</w:t>
      </w:r>
      <w:r w:rsidR="00663A99" w:rsidRPr="00B679F9">
        <w:rPr>
          <w:sz w:val="20"/>
          <w:szCs w:val="20"/>
        </w:rPr>
        <w:t>Is anyone among you suffering</w:t>
      </w:r>
      <w:proofErr w:type="gramStart"/>
      <w:r w:rsidR="00663A99" w:rsidRPr="00B679F9">
        <w:rPr>
          <w:sz w:val="20"/>
          <w:szCs w:val="20"/>
        </w:rPr>
        <w:t xml:space="preserve">? </w:t>
      </w:r>
      <w:proofErr w:type="gramEnd"/>
      <w:r w:rsidR="00663A99" w:rsidRPr="00B679F9">
        <w:rPr>
          <w:sz w:val="20"/>
          <w:szCs w:val="20"/>
        </w:rPr>
        <w:t>Let him pray</w:t>
      </w:r>
      <w:proofErr w:type="gramStart"/>
      <w:r w:rsidR="00663A99" w:rsidRPr="00B679F9">
        <w:rPr>
          <w:sz w:val="20"/>
          <w:szCs w:val="20"/>
        </w:rPr>
        <w:t xml:space="preserve">. </w:t>
      </w:r>
      <w:proofErr w:type="gramEnd"/>
      <w:r w:rsidR="00663A99" w:rsidRPr="00B679F9">
        <w:rPr>
          <w:sz w:val="20"/>
          <w:szCs w:val="20"/>
        </w:rPr>
        <w:t>Is anyone cheerful</w:t>
      </w:r>
      <w:proofErr w:type="gramStart"/>
      <w:r w:rsidR="00663A99" w:rsidRPr="00B679F9">
        <w:rPr>
          <w:sz w:val="20"/>
          <w:szCs w:val="20"/>
        </w:rPr>
        <w:t xml:space="preserve">? </w:t>
      </w:r>
      <w:proofErr w:type="gramEnd"/>
      <w:r w:rsidR="00663A99" w:rsidRPr="00B679F9">
        <w:rPr>
          <w:sz w:val="20"/>
          <w:szCs w:val="20"/>
        </w:rPr>
        <w:t>Let him sing praise</w:t>
      </w:r>
      <w:proofErr w:type="gramStart"/>
      <w:r w:rsidR="00663A99" w:rsidRPr="00B679F9">
        <w:rPr>
          <w:sz w:val="20"/>
          <w:szCs w:val="20"/>
        </w:rPr>
        <w:t xml:space="preserve">. </w:t>
      </w:r>
      <w:proofErr w:type="gramEnd"/>
      <w:r w:rsidR="00663A99" w:rsidRPr="00B679F9">
        <w:rPr>
          <w:sz w:val="20"/>
          <w:szCs w:val="20"/>
        </w:rPr>
        <w:t>Is anyone among you sick</w:t>
      </w:r>
      <w:proofErr w:type="gramStart"/>
      <w:r w:rsidR="00663A99" w:rsidRPr="00B679F9">
        <w:rPr>
          <w:sz w:val="20"/>
          <w:szCs w:val="20"/>
        </w:rPr>
        <w:t xml:space="preserve">? </w:t>
      </w:r>
      <w:proofErr w:type="gramEnd"/>
      <w:r w:rsidR="00663A99" w:rsidRPr="00B679F9">
        <w:rPr>
          <w:sz w:val="20"/>
          <w:szCs w:val="20"/>
        </w:rPr>
        <w:t>Let him call for the elders of the church, and let them pray over him, anointing him with oil in the name of the Lord</w:t>
      </w:r>
      <w:proofErr w:type="gramStart"/>
      <w:r w:rsidR="00663A99" w:rsidRPr="00B679F9">
        <w:rPr>
          <w:sz w:val="20"/>
          <w:szCs w:val="20"/>
        </w:rPr>
        <w:t xml:space="preserve">. </w:t>
      </w:r>
      <w:proofErr w:type="gramEnd"/>
      <w:r w:rsidR="00663A99" w:rsidRPr="00B679F9">
        <w:rPr>
          <w:sz w:val="20"/>
          <w:szCs w:val="20"/>
        </w:rPr>
        <w:t>And the prayer of faith will save the one who is sick, and the Lord will raise him up</w:t>
      </w:r>
      <w:proofErr w:type="gramStart"/>
      <w:r w:rsidR="00663A99" w:rsidRPr="00B679F9">
        <w:rPr>
          <w:sz w:val="20"/>
          <w:szCs w:val="20"/>
        </w:rPr>
        <w:t xml:space="preserve">. </w:t>
      </w:r>
      <w:proofErr w:type="gramEnd"/>
      <w:r w:rsidR="00663A99" w:rsidRPr="00B679F9">
        <w:rPr>
          <w:sz w:val="20"/>
          <w:szCs w:val="20"/>
        </w:rPr>
        <w:t>And if he has committed sins, he will be forgiven</w:t>
      </w:r>
      <w:proofErr w:type="gramStart"/>
      <w:r w:rsidR="00663A99" w:rsidRPr="00B679F9">
        <w:rPr>
          <w:sz w:val="20"/>
          <w:szCs w:val="20"/>
        </w:rPr>
        <w:t xml:space="preserve">. </w:t>
      </w:r>
      <w:proofErr w:type="gramEnd"/>
      <w:r w:rsidR="00663A99" w:rsidRPr="00B679F9">
        <w:rPr>
          <w:sz w:val="20"/>
          <w:szCs w:val="20"/>
        </w:rPr>
        <w:t>Therefore, confess your sins to one another and pray for one another, that you may be healed</w:t>
      </w:r>
      <w:proofErr w:type="gramStart"/>
      <w:r w:rsidR="00663A99" w:rsidRPr="00B679F9">
        <w:rPr>
          <w:sz w:val="20"/>
          <w:szCs w:val="20"/>
        </w:rPr>
        <w:t xml:space="preserve">. </w:t>
      </w:r>
      <w:proofErr w:type="gramEnd"/>
      <w:r w:rsidR="00663A99" w:rsidRPr="00B679F9">
        <w:rPr>
          <w:sz w:val="20"/>
          <w:szCs w:val="20"/>
        </w:rPr>
        <w:t>The prayer of a righteous person has great power as it is working</w:t>
      </w:r>
      <w:proofErr w:type="gramStart"/>
      <w:r w:rsidR="00663A99" w:rsidRPr="00B679F9">
        <w:rPr>
          <w:sz w:val="20"/>
          <w:szCs w:val="20"/>
        </w:rPr>
        <w:t xml:space="preserve">. </w:t>
      </w:r>
      <w:proofErr w:type="gramEnd"/>
      <w:r w:rsidR="00663A99" w:rsidRPr="00B679F9">
        <w:rPr>
          <w:sz w:val="20"/>
          <w:szCs w:val="20"/>
        </w:rPr>
        <w:t>Elijah was a man with a nature like ours, and he prayed fervently that it might not rain, and for three years and six months it did not rain on the earth</w:t>
      </w:r>
      <w:proofErr w:type="gramStart"/>
      <w:r w:rsidR="00663A99" w:rsidRPr="00B679F9">
        <w:rPr>
          <w:sz w:val="20"/>
          <w:szCs w:val="20"/>
        </w:rPr>
        <w:t xml:space="preserve">. </w:t>
      </w:r>
      <w:proofErr w:type="gramEnd"/>
      <w:r w:rsidR="00663A99" w:rsidRPr="00B679F9">
        <w:rPr>
          <w:sz w:val="20"/>
          <w:szCs w:val="20"/>
        </w:rPr>
        <w:t>...</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1 John 3:22</w:t>
      </w:r>
      <w:r w:rsidRPr="00B679F9">
        <w:rPr>
          <w:sz w:val="20"/>
          <w:szCs w:val="20"/>
        </w:rPr>
        <w:t>…And whatever we ask we receive from him, because we keep his commandments and do what pleases him.</w:t>
      </w:r>
    </w:p>
    <w:p w:rsidR="00663A99" w:rsidRPr="00B679F9" w:rsidRDefault="00663A99" w:rsidP="00B7413F">
      <w:pPr>
        <w:rPr>
          <w:sz w:val="20"/>
          <w:szCs w:val="20"/>
        </w:rPr>
      </w:pPr>
    </w:p>
    <w:p w:rsidR="00663A99" w:rsidRPr="00B679F9" w:rsidRDefault="00663A99" w:rsidP="00B7413F">
      <w:pPr>
        <w:rPr>
          <w:sz w:val="20"/>
          <w:szCs w:val="20"/>
        </w:rPr>
      </w:pPr>
      <w:r w:rsidRPr="00B679F9">
        <w:rPr>
          <w:b/>
          <w:sz w:val="20"/>
          <w:szCs w:val="20"/>
        </w:rPr>
        <w:t>1 John 5:14-15</w:t>
      </w:r>
      <w:r w:rsidRPr="00B679F9">
        <w:rPr>
          <w:sz w:val="20"/>
          <w:szCs w:val="20"/>
        </w:rPr>
        <w:t>…And this is the confidence that we have toward him, that if we ask anything according to his will he hears us</w:t>
      </w:r>
      <w:proofErr w:type="gramStart"/>
      <w:r w:rsidRPr="00B679F9">
        <w:rPr>
          <w:sz w:val="20"/>
          <w:szCs w:val="20"/>
        </w:rPr>
        <w:t>. And</w:t>
      </w:r>
      <w:proofErr w:type="gramEnd"/>
      <w:r w:rsidRPr="00B679F9">
        <w:rPr>
          <w:sz w:val="20"/>
          <w:szCs w:val="20"/>
        </w:rPr>
        <w:t xml:space="preserve"> if we know that he hears us in whatever we ask, we know that we have the requests that we have asked of him.</w:t>
      </w:r>
    </w:p>
    <w:p w:rsidR="00EB3D4F" w:rsidRPr="00B679F9" w:rsidRDefault="00EB3D4F" w:rsidP="00B7413F">
      <w:pPr>
        <w:rPr>
          <w:sz w:val="20"/>
          <w:szCs w:val="20"/>
        </w:rPr>
      </w:pPr>
    </w:p>
    <w:p w:rsidR="00EB3D4F" w:rsidRPr="00B679F9" w:rsidRDefault="00EB3D4F" w:rsidP="00B7413F">
      <w:pPr>
        <w:rPr>
          <w:sz w:val="20"/>
          <w:szCs w:val="20"/>
        </w:rPr>
      </w:pPr>
      <w:r w:rsidRPr="00B679F9">
        <w:rPr>
          <w:b/>
          <w:sz w:val="20"/>
          <w:szCs w:val="20"/>
        </w:rPr>
        <w:t>Revelation 5:8</w:t>
      </w:r>
      <w:r w:rsidRPr="00B679F9">
        <w:rPr>
          <w:sz w:val="20"/>
          <w:szCs w:val="20"/>
        </w:rPr>
        <w:t>…And when he had taken the scroll, the four living creatures and the twenty-four elders fell down before the Lamb, each holding a harp, and golden bowls full of incense, which are the prayers of the saints.</w:t>
      </w:r>
    </w:p>
    <w:sectPr w:rsidR="00EB3D4F" w:rsidRPr="00B679F9" w:rsidSect="00CD2F45">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EE" w:rsidRDefault="00BE24EE" w:rsidP="00B679F9">
      <w:r>
        <w:separator/>
      </w:r>
    </w:p>
  </w:endnote>
  <w:endnote w:type="continuationSeparator" w:id="0">
    <w:p w:rsidR="00BE24EE" w:rsidRDefault="00BE24EE" w:rsidP="00B6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F9" w:rsidRDefault="00B679F9" w:rsidP="00B679F9">
    <w:pPr>
      <w:pStyle w:val="Footer"/>
      <w:jc w:val="center"/>
    </w:pPr>
    <w:r>
      <w:t>www.thelittlestway.com</w:t>
    </w:r>
  </w:p>
  <w:p w:rsidR="00B679F9" w:rsidRDefault="00B67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EE" w:rsidRDefault="00BE24EE" w:rsidP="00B679F9">
      <w:r>
        <w:separator/>
      </w:r>
    </w:p>
  </w:footnote>
  <w:footnote w:type="continuationSeparator" w:id="0">
    <w:p w:rsidR="00BE24EE" w:rsidRDefault="00BE24EE" w:rsidP="00B6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3F"/>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3A99"/>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679F9"/>
    <w:rsid w:val="00B70E85"/>
    <w:rsid w:val="00B7115B"/>
    <w:rsid w:val="00B71D05"/>
    <w:rsid w:val="00B72DE4"/>
    <w:rsid w:val="00B73B6F"/>
    <w:rsid w:val="00B7413F"/>
    <w:rsid w:val="00B760D6"/>
    <w:rsid w:val="00B76C5C"/>
    <w:rsid w:val="00B91217"/>
    <w:rsid w:val="00B94344"/>
    <w:rsid w:val="00B96967"/>
    <w:rsid w:val="00B9701A"/>
    <w:rsid w:val="00BA6003"/>
    <w:rsid w:val="00BB3A24"/>
    <w:rsid w:val="00BB7676"/>
    <w:rsid w:val="00BC06CA"/>
    <w:rsid w:val="00BC50D3"/>
    <w:rsid w:val="00BD72B3"/>
    <w:rsid w:val="00BD7BB5"/>
    <w:rsid w:val="00BE24EE"/>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3D4F"/>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9F9"/>
    <w:pPr>
      <w:tabs>
        <w:tab w:val="center" w:pos="4680"/>
        <w:tab w:val="right" w:pos="9360"/>
      </w:tabs>
    </w:pPr>
  </w:style>
  <w:style w:type="character" w:customStyle="1" w:styleId="HeaderChar">
    <w:name w:val="Header Char"/>
    <w:basedOn w:val="DefaultParagraphFont"/>
    <w:link w:val="Header"/>
    <w:rsid w:val="00B679F9"/>
    <w:rPr>
      <w:sz w:val="24"/>
      <w:szCs w:val="24"/>
    </w:rPr>
  </w:style>
  <w:style w:type="paragraph" w:styleId="Footer">
    <w:name w:val="footer"/>
    <w:basedOn w:val="Normal"/>
    <w:link w:val="FooterChar"/>
    <w:uiPriority w:val="99"/>
    <w:rsid w:val="00B679F9"/>
    <w:pPr>
      <w:tabs>
        <w:tab w:val="center" w:pos="4680"/>
        <w:tab w:val="right" w:pos="9360"/>
      </w:tabs>
    </w:pPr>
  </w:style>
  <w:style w:type="character" w:customStyle="1" w:styleId="FooterChar">
    <w:name w:val="Footer Char"/>
    <w:basedOn w:val="DefaultParagraphFont"/>
    <w:link w:val="Footer"/>
    <w:uiPriority w:val="99"/>
    <w:rsid w:val="00B679F9"/>
    <w:rPr>
      <w:sz w:val="24"/>
      <w:szCs w:val="24"/>
    </w:rPr>
  </w:style>
  <w:style w:type="paragraph" w:styleId="BalloonText">
    <w:name w:val="Balloon Text"/>
    <w:basedOn w:val="Normal"/>
    <w:link w:val="BalloonTextChar"/>
    <w:rsid w:val="00B679F9"/>
    <w:rPr>
      <w:rFonts w:ascii="Tahoma" w:hAnsi="Tahoma" w:cs="Tahoma"/>
      <w:sz w:val="16"/>
      <w:szCs w:val="16"/>
    </w:rPr>
  </w:style>
  <w:style w:type="character" w:customStyle="1" w:styleId="BalloonTextChar">
    <w:name w:val="Balloon Text Char"/>
    <w:basedOn w:val="DefaultParagraphFont"/>
    <w:link w:val="BalloonText"/>
    <w:rsid w:val="00B67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9F9"/>
    <w:pPr>
      <w:tabs>
        <w:tab w:val="center" w:pos="4680"/>
        <w:tab w:val="right" w:pos="9360"/>
      </w:tabs>
    </w:pPr>
  </w:style>
  <w:style w:type="character" w:customStyle="1" w:styleId="HeaderChar">
    <w:name w:val="Header Char"/>
    <w:basedOn w:val="DefaultParagraphFont"/>
    <w:link w:val="Header"/>
    <w:rsid w:val="00B679F9"/>
    <w:rPr>
      <w:sz w:val="24"/>
      <w:szCs w:val="24"/>
    </w:rPr>
  </w:style>
  <w:style w:type="paragraph" w:styleId="Footer">
    <w:name w:val="footer"/>
    <w:basedOn w:val="Normal"/>
    <w:link w:val="FooterChar"/>
    <w:uiPriority w:val="99"/>
    <w:rsid w:val="00B679F9"/>
    <w:pPr>
      <w:tabs>
        <w:tab w:val="center" w:pos="4680"/>
        <w:tab w:val="right" w:pos="9360"/>
      </w:tabs>
    </w:pPr>
  </w:style>
  <w:style w:type="character" w:customStyle="1" w:styleId="FooterChar">
    <w:name w:val="Footer Char"/>
    <w:basedOn w:val="DefaultParagraphFont"/>
    <w:link w:val="Footer"/>
    <w:uiPriority w:val="99"/>
    <w:rsid w:val="00B679F9"/>
    <w:rPr>
      <w:sz w:val="24"/>
      <w:szCs w:val="24"/>
    </w:rPr>
  </w:style>
  <w:style w:type="paragraph" w:styleId="BalloonText">
    <w:name w:val="Balloon Text"/>
    <w:basedOn w:val="Normal"/>
    <w:link w:val="BalloonTextChar"/>
    <w:rsid w:val="00B679F9"/>
    <w:rPr>
      <w:rFonts w:ascii="Tahoma" w:hAnsi="Tahoma" w:cs="Tahoma"/>
      <w:sz w:val="16"/>
      <w:szCs w:val="16"/>
    </w:rPr>
  </w:style>
  <w:style w:type="character" w:customStyle="1" w:styleId="BalloonTextChar">
    <w:name w:val="Balloon Text Char"/>
    <w:basedOn w:val="DefaultParagraphFont"/>
    <w:link w:val="BalloonText"/>
    <w:rsid w:val="00B67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7229">
      <w:bodyDiv w:val="1"/>
      <w:marLeft w:val="0"/>
      <w:marRight w:val="0"/>
      <w:marTop w:val="0"/>
      <w:marBottom w:val="0"/>
      <w:divBdr>
        <w:top w:val="none" w:sz="0" w:space="0" w:color="auto"/>
        <w:left w:val="none" w:sz="0" w:space="0" w:color="auto"/>
        <w:bottom w:val="none" w:sz="0" w:space="0" w:color="auto"/>
        <w:right w:val="none" w:sz="0" w:space="0" w:color="auto"/>
      </w:divBdr>
      <w:divsChild>
        <w:div w:id="1117212045">
          <w:marLeft w:val="0"/>
          <w:marRight w:val="0"/>
          <w:marTop w:val="0"/>
          <w:marBottom w:val="0"/>
          <w:divBdr>
            <w:top w:val="none" w:sz="0" w:space="0" w:color="auto"/>
            <w:left w:val="none" w:sz="0" w:space="0" w:color="auto"/>
            <w:bottom w:val="none" w:sz="0" w:space="0" w:color="auto"/>
            <w:right w:val="none" w:sz="0" w:space="0" w:color="auto"/>
          </w:divBdr>
        </w:div>
        <w:div w:id="1151755008">
          <w:marLeft w:val="0"/>
          <w:marRight w:val="0"/>
          <w:marTop w:val="0"/>
          <w:marBottom w:val="0"/>
          <w:divBdr>
            <w:top w:val="none" w:sz="0" w:space="0" w:color="auto"/>
            <w:left w:val="none" w:sz="0" w:space="0" w:color="auto"/>
            <w:bottom w:val="none" w:sz="0" w:space="0" w:color="auto"/>
            <w:right w:val="none" w:sz="0" w:space="0" w:color="auto"/>
          </w:divBdr>
        </w:div>
        <w:div w:id="799492286">
          <w:marLeft w:val="0"/>
          <w:marRight w:val="0"/>
          <w:marTop w:val="0"/>
          <w:marBottom w:val="0"/>
          <w:divBdr>
            <w:top w:val="none" w:sz="0" w:space="0" w:color="auto"/>
            <w:left w:val="none" w:sz="0" w:space="0" w:color="auto"/>
            <w:bottom w:val="none" w:sz="0" w:space="0" w:color="auto"/>
            <w:right w:val="none" w:sz="0" w:space="0" w:color="auto"/>
          </w:divBdr>
        </w:div>
      </w:divsChild>
    </w:div>
    <w:div w:id="1931617661">
      <w:bodyDiv w:val="1"/>
      <w:marLeft w:val="0"/>
      <w:marRight w:val="0"/>
      <w:marTop w:val="0"/>
      <w:marBottom w:val="0"/>
      <w:divBdr>
        <w:top w:val="none" w:sz="0" w:space="0" w:color="auto"/>
        <w:left w:val="none" w:sz="0" w:space="0" w:color="auto"/>
        <w:bottom w:val="none" w:sz="0" w:space="0" w:color="auto"/>
        <w:right w:val="none" w:sz="0" w:space="0" w:color="auto"/>
      </w:divBdr>
      <w:divsChild>
        <w:div w:id="1347095176">
          <w:marLeft w:val="0"/>
          <w:marRight w:val="0"/>
          <w:marTop w:val="0"/>
          <w:marBottom w:val="0"/>
          <w:divBdr>
            <w:top w:val="none" w:sz="0" w:space="0" w:color="auto"/>
            <w:left w:val="none" w:sz="0" w:space="0" w:color="auto"/>
            <w:bottom w:val="none" w:sz="0" w:space="0" w:color="auto"/>
            <w:right w:val="none" w:sz="0" w:space="0" w:color="auto"/>
          </w:divBdr>
        </w:div>
        <w:div w:id="405305558">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99788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2015-10-19T23:52:00Z</cp:lastPrinted>
  <dcterms:created xsi:type="dcterms:W3CDTF">2015-10-19T23:04:00Z</dcterms:created>
  <dcterms:modified xsi:type="dcterms:W3CDTF">2015-10-19T23:53:00Z</dcterms:modified>
</cp:coreProperties>
</file>